
<file path=[Content_Types].xml><?xml version="1.0" encoding="utf-8"?>
<Types xmlns="http://schemas.openxmlformats.org/package/2006/content-types">
  <Default Extension="rels" ContentType="application/vnd.openxmlformats-package.relationships+xml"/>
  <Default Extension="tiff" ContentType="image/tiff"/>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A836D" w14:textId="36C8CBA8" w:rsidR="00846CEB" w:rsidRDefault="00A862C5" w:rsidP="001B5B83">
      <w:pPr>
        <w:rPr>
          <w:lang w:val="en-GB"/>
        </w:rPr>
      </w:pPr>
      <w:r>
        <w:rPr>
          <w:lang w:val="en-GB"/>
        </w:rPr>
        <w:t>The requested changes are as follows:</w:t>
      </w:r>
    </w:p>
    <w:p w14:paraId="5039C93E" w14:textId="53EA27DD" w:rsidR="00A862C5" w:rsidRDefault="00A862C5" w:rsidP="001B5B83">
      <w:pPr>
        <w:rPr>
          <w:lang w:val="en-GB"/>
        </w:rPr>
      </w:pPr>
    </w:p>
    <w:p w14:paraId="5908290B" w14:textId="260342A1" w:rsidR="00A862C5" w:rsidRPr="00A862C5" w:rsidRDefault="00A862C5" w:rsidP="001B5B83">
      <w:pPr>
        <w:rPr>
          <w:b/>
          <w:bCs/>
          <w:lang w:val="en-GB"/>
        </w:rPr>
      </w:pPr>
      <w:r w:rsidRPr="00A862C5">
        <w:rPr>
          <w:b/>
          <w:bCs/>
          <w:lang w:val="en-GB"/>
        </w:rPr>
        <w:t>Page 4, Equation (6) (TS</w:t>
      </w:r>
      <w:r w:rsidR="00E43E4D">
        <w:rPr>
          <w:b/>
          <w:bCs/>
          <w:lang w:val="en-GB"/>
        </w:rPr>
        <w:t>2</w:t>
      </w:r>
      <w:r w:rsidRPr="00A862C5">
        <w:rPr>
          <w:b/>
          <w:bCs/>
          <w:lang w:val="en-GB"/>
        </w:rPr>
        <w:t>):</w:t>
      </w:r>
    </w:p>
    <w:p w14:paraId="2485AD66" w14:textId="3759E8DD" w:rsidR="00A862C5" w:rsidRDefault="00A862C5" w:rsidP="001B5B83">
      <w:pPr>
        <w:rPr>
          <w:lang w:val="en-GB"/>
        </w:rPr>
      </w:pPr>
    </w:p>
    <w:p w14:paraId="0F4732B7" w14:textId="303941C3" w:rsidR="00A862C5" w:rsidRDefault="00A862C5" w:rsidP="001B5B83">
      <w:pPr>
        <w:rPr>
          <w:lang w:val="en-GB"/>
        </w:rPr>
      </w:pPr>
      <w:r w:rsidRPr="00A862C5">
        <w:rPr>
          <w:lang w:val="en-GB"/>
        </w:rPr>
        <w:t>This equation has a typo</w:t>
      </w:r>
      <w:r>
        <w:rPr>
          <w:lang w:val="en-GB"/>
        </w:rPr>
        <w:t xml:space="preserve">. </w:t>
      </w:r>
      <w:r w:rsidRPr="00A862C5">
        <w:rPr>
          <w:lang w:val="en-GB"/>
        </w:rPr>
        <w:t>Please, add 1/2 at the beginning of the equation.</w:t>
      </w:r>
    </w:p>
    <w:p w14:paraId="1F9C99BA" w14:textId="55C23DC6" w:rsidR="00A862C5" w:rsidRDefault="00A862C5" w:rsidP="001B5B83">
      <w:pPr>
        <w:rPr>
          <w:lang w:val="en-GB"/>
        </w:rPr>
      </w:pPr>
    </w:p>
    <w:p w14:paraId="17C8C088" w14:textId="1C157404" w:rsidR="00A862C5" w:rsidRDefault="00A862C5" w:rsidP="001B5B83">
      <w:pPr>
        <w:rPr>
          <w:lang w:val="en-GB"/>
        </w:rPr>
      </w:pPr>
      <w:r w:rsidRPr="00A862C5">
        <w:rPr>
          <w:u w:val="single"/>
          <w:lang w:val="en-GB"/>
        </w:rPr>
        <w:t>Explanation</w:t>
      </w:r>
      <w:r>
        <w:rPr>
          <w:lang w:val="en-GB"/>
        </w:rPr>
        <w:t xml:space="preserve">: </w:t>
      </w:r>
      <w:r w:rsidRPr="00A862C5">
        <w:rPr>
          <w:lang w:val="en-GB"/>
        </w:rPr>
        <w:t>The equation is wrong without the 1/2. I understand that the article has been reviewed numerous times by us and the reviewers but unfortunately, no one has noticed this error until now. Please ask the handling editor for approval as this equation is incorrect.</w:t>
      </w:r>
    </w:p>
    <w:p w14:paraId="7E108DC6" w14:textId="5C679266" w:rsidR="0003171D" w:rsidRDefault="0003171D" w:rsidP="001B5B83">
      <w:pPr>
        <w:rPr>
          <w:lang w:val="en-GB"/>
        </w:rPr>
      </w:pPr>
    </w:p>
    <w:p w14:paraId="0C6839A3" w14:textId="77777777" w:rsidR="008743C8" w:rsidRDefault="008743C8" w:rsidP="001B5B83">
      <w:pPr>
        <w:rPr>
          <w:lang w:val="en-GB"/>
        </w:rPr>
      </w:pPr>
    </w:p>
    <w:p w14:paraId="33942DB9" w14:textId="72D04D7A" w:rsidR="0003171D" w:rsidRPr="00297258" w:rsidRDefault="0003171D" w:rsidP="001B5B83">
      <w:pPr>
        <w:rPr>
          <w:b/>
          <w:bCs/>
          <w:lang w:val="en-GB"/>
        </w:rPr>
      </w:pPr>
      <w:r w:rsidRPr="00297258">
        <w:rPr>
          <w:b/>
          <w:bCs/>
          <w:lang w:val="en-GB"/>
        </w:rPr>
        <w:t>P. 4, Eq. (7) (TS</w:t>
      </w:r>
      <w:r w:rsidR="00E43E4D">
        <w:rPr>
          <w:b/>
          <w:bCs/>
          <w:lang w:val="en-GB"/>
        </w:rPr>
        <w:t>3</w:t>
      </w:r>
      <w:r w:rsidRPr="00297258">
        <w:rPr>
          <w:b/>
          <w:bCs/>
          <w:lang w:val="en-GB"/>
        </w:rPr>
        <w:t>):</w:t>
      </w:r>
    </w:p>
    <w:p w14:paraId="1265EBD4" w14:textId="6B14EAE5" w:rsidR="0003171D" w:rsidRDefault="0003171D" w:rsidP="001B5B83">
      <w:pPr>
        <w:rPr>
          <w:lang w:val="en-GB"/>
        </w:rPr>
      </w:pPr>
    </w:p>
    <w:p w14:paraId="1C844CF4" w14:textId="3934C4E7" w:rsidR="0003171D" w:rsidRDefault="0003171D" w:rsidP="001B5B83">
      <w:pPr>
        <w:rPr>
          <w:lang w:val="en-GB"/>
        </w:rPr>
      </w:pPr>
      <w:r w:rsidRPr="0003171D">
        <w:rPr>
          <w:lang w:val="en-GB"/>
        </w:rPr>
        <w:t>There is a typo here also on my end. It should be "eps</w:t>
      </w:r>
      <w:r>
        <w:rPr>
          <w:lang w:val="en-GB"/>
        </w:rPr>
        <w:t>ilon</w:t>
      </w:r>
      <w:r w:rsidRPr="0003171D">
        <w:rPr>
          <w:lang w:val="en-GB"/>
        </w:rPr>
        <w:t>_n</w:t>
      </w:r>
      <w:r>
        <w:rPr>
          <w:lang w:val="en-GB"/>
        </w:rPr>
        <w:t xml:space="preserve"> </w:t>
      </w:r>
      <w:r w:rsidRPr="0003171D">
        <w:rPr>
          <w:lang w:val="en-GB"/>
        </w:rPr>
        <w:t>(Delta z) =..."</w:t>
      </w:r>
    </w:p>
    <w:p w14:paraId="3872ABD5" w14:textId="2236E305" w:rsidR="0003171D" w:rsidRDefault="0003171D" w:rsidP="001B5B83">
      <w:pPr>
        <w:rPr>
          <w:lang w:val="en-GB"/>
        </w:rPr>
      </w:pPr>
    </w:p>
    <w:p w14:paraId="2EB00C16" w14:textId="09B87D2D" w:rsidR="0003171D" w:rsidRDefault="0003171D" w:rsidP="001B5B83">
      <w:pPr>
        <w:rPr>
          <w:lang w:val="en-GB"/>
        </w:rPr>
      </w:pPr>
      <w:r w:rsidRPr="0003171D">
        <w:rPr>
          <w:u w:val="single"/>
          <w:lang w:val="en-GB"/>
        </w:rPr>
        <w:t>Explanation</w:t>
      </w:r>
      <w:r>
        <w:rPr>
          <w:lang w:val="en-GB"/>
        </w:rPr>
        <w:t xml:space="preserve">: </w:t>
      </w:r>
      <w:r w:rsidRPr="0003171D">
        <w:rPr>
          <w:lang w:val="en-GB"/>
        </w:rPr>
        <w:t xml:space="preserve">The equation is misleading without the "(delta z)" because it seems that each updraft has only one entrainment rate value, instead of one entrainment rate value </w:t>
      </w:r>
      <w:r w:rsidRPr="00A43868">
        <w:rPr>
          <w:u w:val="single"/>
          <w:lang w:val="en-GB"/>
        </w:rPr>
        <w:t>per vertical level</w:t>
      </w:r>
      <w:r w:rsidRPr="0003171D">
        <w:rPr>
          <w:lang w:val="en-GB"/>
        </w:rPr>
        <w:t xml:space="preserve"> per updraft, which are very different things. Please ask the handling editor for approval.</w:t>
      </w:r>
    </w:p>
    <w:p w14:paraId="05A6D79B" w14:textId="1577C8E1" w:rsidR="008743C8" w:rsidRDefault="008743C8" w:rsidP="001B5B83">
      <w:pPr>
        <w:rPr>
          <w:lang w:val="en-GB"/>
        </w:rPr>
      </w:pPr>
    </w:p>
    <w:p w14:paraId="2F622F17" w14:textId="77777777" w:rsidR="008743C8" w:rsidRDefault="008743C8" w:rsidP="001B5B83">
      <w:pPr>
        <w:rPr>
          <w:lang w:val="en-GB"/>
        </w:rPr>
      </w:pPr>
    </w:p>
    <w:p w14:paraId="51FD5A3E" w14:textId="7BEF7F49" w:rsidR="008743C8" w:rsidRPr="008743C8" w:rsidRDefault="008743C8" w:rsidP="001B5B83">
      <w:pPr>
        <w:rPr>
          <w:b/>
          <w:bCs/>
          <w:lang w:val="en-GB"/>
        </w:rPr>
      </w:pPr>
      <w:r w:rsidRPr="008743C8">
        <w:rPr>
          <w:b/>
          <w:bCs/>
          <w:lang w:val="en-GB"/>
        </w:rPr>
        <w:t>P. 5, line 27 (TS</w:t>
      </w:r>
      <w:r w:rsidR="00E43E4D">
        <w:rPr>
          <w:b/>
          <w:bCs/>
          <w:lang w:val="en-GB"/>
        </w:rPr>
        <w:t>4</w:t>
      </w:r>
      <w:r w:rsidRPr="008743C8">
        <w:rPr>
          <w:b/>
          <w:bCs/>
          <w:lang w:val="en-GB"/>
        </w:rPr>
        <w:t>):</w:t>
      </w:r>
    </w:p>
    <w:p w14:paraId="44C208C0" w14:textId="62D68890" w:rsidR="008743C8" w:rsidRDefault="008743C8" w:rsidP="001B5B83">
      <w:pPr>
        <w:rPr>
          <w:lang w:val="en-GB"/>
        </w:rPr>
      </w:pPr>
    </w:p>
    <w:p w14:paraId="5B41DBD8" w14:textId="79A85C22" w:rsidR="008743C8" w:rsidRDefault="008743C8" w:rsidP="008743C8">
      <w:pPr>
        <w:rPr>
          <w:lang w:val="en-GB"/>
        </w:rPr>
      </w:pPr>
      <w:r w:rsidRPr="008743C8">
        <w:rPr>
          <w:lang w:val="en-GB"/>
        </w:rPr>
        <w:t>There is an extra bar over theta_v. Please, keep the large one and delete the small one (i.e., the one just above theta).</w:t>
      </w:r>
    </w:p>
    <w:p w14:paraId="4AE36FCC" w14:textId="1244D13C" w:rsidR="008743C8" w:rsidRDefault="008743C8" w:rsidP="008743C8">
      <w:pPr>
        <w:rPr>
          <w:lang w:val="en-GB"/>
        </w:rPr>
      </w:pPr>
    </w:p>
    <w:p w14:paraId="751BA264" w14:textId="0364D4B0" w:rsidR="008743C8" w:rsidRPr="00662EBA" w:rsidRDefault="008743C8" w:rsidP="008743C8">
      <w:pPr>
        <w:rPr>
          <w:lang w:val="en-GB"/>
        </w:rPr>
      </w:pPr>
      <w:r w:rsidRPr="008743C8">
        <w:rPr>
          <w:u w:val="single"/>
          <w:lang w:val="en-GB"/>
        </w:rPr>
        <w:t>Explanation</w:t>
      </w:r>
      <w:r>
        <w:rPr>
          <w:lang w:val="en-GB"/>
        </w:rPr>
        <w:t xml:space="preserve">: </w:t>
      </w:r>
      <w:r w:rsidR="003842C8">
        <w:rPr>
          <w:lang w:val="en-GB"/>
        </w:rPr>
        <w:t xml:space="preserve">This is a typo. </w:t>
      </w:r>
      <w:r>
        <w:rPr>
          <w:lang w:val="en-GB"/>
        </w:rPr>
        <w:t>It</w:t>
      </w:r>
      <w:r w:rsidRPr="008743C8">
        <w:rPr>
          <w:lang w:val="en-GB"/>
        </w:rPr>
        <w:t xml:space="preserve"> doesn't make sense as it is. Note that the overbar denotes an average, two bars over the same variable don't make sense.</w:t>
      </w:r>
    </w:p>
    <w:sectPr w:rsidR="008743C8" w:rsidRPr="00662EBA" w:rsidSect="003F075A">
      <w:headerReference w:type="default" r:id="rId7"/>
      <w:footerReference w:type="default" r:id="rId8"/>
      <w:headerReference w:type="first" r:id="rId9"/>
      <w:pgSz w:w="11906" w:h="16838" w:code="9"/>
      <w:pgMar w:top="3056" w:right="2552" w:bottom="1979" w:left="1418"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77CE8" w14:textId="77777777" w:rsidR="00620689" w:rsidRDefault="00620689">
      <w:r>
        <w:separator/>
      </w:r>
    </w:p>
  </w:endnote>
  <w:endnote w:type="continuationSeparator" w:id="0">
    <w:p w14:paraId="70B1E1CC" w14:textId="77777777" w:rsidR="00620689" w:rsidRDefault="00620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38" w:type="dxa"/>
      <w:tblCellMar>
        <w:left w:w="0" w:type="dxa"/>
        <w:right w:w="0" w:type="dxa"/>
      </w:tblCellMar>
      <w:tblLook w:val="01E0" w:firstRow="1" w:lastRow="1" w:firstColumn="1" w:lastColumn="1" w:noHBand="0" w:noVBand="0"/>
    </w:tblPr>
    <w:tblGrid>
      <w:gridCol w:w="2694"/>
      <w:gridCol w:w="3260"/>
      <w:gridCol w:w="1984"/>
    </w:tblGrid>
    <w:tr w:rsidR="00921B4E" w:rsidRPr="009C456F" w14:paraId="20146312" w14:textId="77777777" w:rsidTr="001B5B83">
      <w:tc>
        <w:tcPr>
          <w:tcW w:w="2694" w:type="dxa"/>
          <w:shd w:val="clear" w:color="auto" w:fill="auto"/>
        </w:tcPr>
        <w:p w14:paraId="667403ED" w14:textId="77777777" w:rsidR="00921B4E" w:rsidRPr="009C456F" w:rsidRDefault="00921B4E" w:rsidP="007A4B95">
          <w:pPr>
            <w:pStyle w:val="Footer"/>
            <w:spacing w:line="180" w:lineRule="atLeast"/>
            <w:rPr>
              <w:b/>
              <w:color w:val="999999"/>
              <w:sz w:val="13"/>
              <w:szCs w:val="13"/>
            </w:rPr>
          </w:pPr>
          <w:r w:rsidRPr="009C456F">
            <w:rPr>
              <w:b/>
              <w:color w:val="999999"/>
              <w:sz w:val="13"/>
              <w:szCs w:val="13"/>
            </w:rPr>
            <w:t>Copernicus Publications</w:t>
          </w:r>
        </w:p>
        <w:p w14:paraId="0BC77CF5" w14:textId="77777777" w:rsidR="00921B4E" w:rsidRPr="009C456F" w:rsidRDefault="00921B4E" w:rsidP="007A4B95">
          <w:pPr>
            <w:pStyle w:val="Footer"/>
            <w:spacing w:line="180" w:lineRule="atLeast"/>
            <w:rPr>
              <w:color w:val="999999"/>
              <w:sz w:val="13"/>
              <w:szCs w:val="13"/>
            </w:rPr>
          </w:pPr>
          <w:r w:rsidRPr="009C456F">
            <w:rPr>
              <w:color w:val="999999"/>
              <w:sz w:val="13"/>
              <w:szCs w:val="13"/>
            </w:rPr>
            <w:t>Bahnhofsallee 1e</w:t>
          </w:r>
        </w:p>
        <w:p w14:paraId="7F117F05" w14:textId="77777777" w:rsidR="00921B4E" w:rsidRPr="009C456F" w:rsidRDefault="00921B4E" w:rsidP="007A4B95">
          <w:pPr>
            <w:pStyle w:val="Footer"/>
            <w:spacing w:line="180" w:lineRule="atLeast"/>
            <w:rPr>
              <w:color w:val="999999"/>
              <w:sz w:val="13"/>
              <w:szCs w:val="13"/>
            </w:rPr>
          </w:pPr>
          <w:r w:rsidRPr="009C456F">
            <w:rPr>
              <w:color w:val="999999"/>
              <w:sz w:val="13"/>
              <w:szCs w:val="13"/>
            </w:rPr>
            <w:t>37081 Göttingen</w:t>
          </w:r>
        </w:p>
        <w:p w14:paraId="5D42CF9C" w14:textId="77777777" w:rsidR="00921B4E" w:rsidRPr="009C456F" w:rsidRDefault="00921B4E" w:rsidP="007A4B95">
          <w:pPr>
            <w:pStyle w:val="Footer"/>
            <w:spacing w:line="180" w:lineRule="atLeast"/>
            <w:rPr>
              <w:color w:val="999999"/>
              <w:sz w:val="13"/>
              <w:szCs w:val="13"/>
            </w:rPr>
          </w:pPr>
          <w:r w:rsidRPr="009C456F">
            <w:rPr>
              <w:color w:val="999999"/>
              <w:sz w:val="13"/>
              <w:szCs w:val="13"/>
            </w:rPr>
            <w:t>Germany</w:t>
          </w:r>
        </w:p>
        <w:p w14:paraId="672389FB" w14:textId="77777777" w:rsidR="00921B4E" w:rsidRPr="009C456F" w:rsidRDefault="00921B4E" w:rsidP="007A4B95">
          <w:pPr>
            <w:pStyle w:val="Footer"/>
            <w:spacing w:line="180" w:lineRule="atLeast"/>
            <w:rPr>
              <w:color w:val="999999"/>
              <w:sz w:val="13"/>
              <w:szCs w:val="13"/>
            </w:rPr>
          </w:pPr>
        </w:p>
        <w:p w14:paraId="59715B1E" w14:textId="77777777" w:rsidR="00921B4E" w:rsidRPr="009C456F" w:rsidRDefault="00921B4E" w:rsidP="007A4B95">
          <w:pPr>
            <w:pStyle w:val="Footer"/>
            <w:spacing w:line="180" w:lineRule="atLeast"/>
            <w:rPr>
              <w:color w:val="999999"/>
              <w:sz w:val="13"/>
              <w:szCs w:val="13"/>
            </w:rPr>
          </w:pPr>
          <w:r w:rsidRPr="009C456F">
            <w:rPr>
              <w:color w:val="999999"/>
              <w:sz w:val="13"/>
              <w:szCs w:val="13"/>
            </w:rPr>
            <w:t>Managing Director</w:t>
          </w:r>
        </w:p>
        <w:p w14:paraId="6CC16E2E" w14:textId="77777777" w:rsidR="00921B4E" w:rsidRPr="009C456F" w:rsidRDefault="00921B4E" w:rsidP="007A4B95">
          <w:pPr>
            <w:pStyle w:val="Footer"/>
            <w:spacing w:line="180" w:lineRule="atLeast"/>
            <w:rPr>
              <w:color w:val="999999"/>
              <w:sz w:val="13"/>
              <w:szCs w:val="13"/>
            </w:rPr>
          </w:pPr>
          <w:r w:rsidRPr="009C456F">
            <w:rPr>
              <w:color w:val="999999"/>
              <w:sz w:val="13"/>
              <w:szCs w:val="13"/>
            </w:rPr>
            <w:t>Martin Rasmussen</w:t>
          </w:r>
        </w:p>
      </w:tc>
      <w:tc>
        <w:tcPr>
          <w:tcW w:w="3260" w:type="dxa"/>
          <w:shd w:val="clear" w:color="auto" w:fill="auto"/>
        </w:tcPr>
        <w:p w14:paraId="53ACC436" w14:textId="77777777" w:rsidR="00921B4E" w:rsidRPr="009C456F" w:rsidRDefault="00921B4E" w:rsidP="007A4B95">
          <w:pPr>
            <w:pStyle w:val="Footer"/>
            <w:spacing w:line="180" w:lineRule="atLeast"/>
            <w:rPr>
              <w:b/>
              <w:color w:val="999999"/>
              <w:sz w:val="13"/>
              <w:szCs w:val="13"/>
            </w:rPr>
          </w:pPr>
          <w:r w:rsidRPr="009C456F">
            <w:rPr>
              <w:b/>
              <w:color w:val="999999"/>
              <w:sz w:val="13"/>
              <w:szCs w:val="13"/>
            </w:rPr>
            <w:t>Contact</w:t>
          </w:r>
        </w:p>
        <w:p w14:paraId="25F01BDE" w14:textId="77777777" w:rsidR="00921B4E" w:rsidRPr="009C456F" w:rsidRDefault="00921B4E" w:rsidP="007A4B95">
          <w:pPr>
            <w:pStyle w:val="Footer"/>
            <w:spacing w:line="180" w:lineRule="atLeast"/>
            <w:rPr>
              <w:color w:val="999999"/>
              <w:sz w:val="13"/>
              <w:szCs w:val="13"/>
            </w:rPr>
          </w:pPr>
          <w:r w:rsidRPr="009C456F">
            <w:rPr>
              <w:color w:val="999999"/>
              <w:sz w:val="13"/>
              <w:szCs w:val="13"/>
            </w:rPr>
            <w:t>publications@copernicus.org</w:t>
          </w:r>
        </w:p>
        <w:p w14:paraId="0769DBBC" w14:textId="77777777" w:rsidR="00921B4E" w:rsidRPr="009C456F" w:rsidRDefault="00921B4E" w:rsidP="007A4B95">
          <w:pPr>
            <w:pStyle w:val="Footer"/>
            <w:spacing w:line="180" w:lineRule="atLeast"/>
            <w:rPr>
              <w:color w:val="999999"/>
              <w:sz w:val="13"/>
              <w:szCs w:val="13"/>
            </w:rPr>
          </w:pPr>
          <w:bookmarkStart w:id="0" w:name="OLE_LINK1"/>
          <w:bookmarkStart w:id="1" w:name="OLE_LINK2"/>
          <w:r w:rsidRPr="009C456F">
            <w:rPr>
              <w:color w:val="999999"/>
              <w:sz w:val="13"/>
              <w:szCs w:val="13"/>
            </w:rPr>
            <w:t>http://publications.copernicus.org</w:t>
          </w:r>
        </w:p>
        <w:bookmarkEnd w:id="0"/>
        <w:bookmarkEnd w:id="1"/>
        <w:p w14:paraId="031F64BC" w14:textId="77777777" w:rsidR="00921B4E" w:rsidRPr="009C456F" w:rsidRDefault="00921B4E" w:rsidP="007A4B95">
          <w:pPr>
            <w:pStyle w:val="Footer"/>
            <w:spacing w:line="180" w:lineRule="atLeast"/>
            <w:rPr>
              <w:color w:val="999999"/>
              <w:sz w:val="13"/>
              <w:szCs w:val="13"/>
            </w:rPr>
          </w:pPr>
          <w:r w:rsidRPr="009C456F">
            <w:rPr>
              <w:color w:val="999999"/>
              <w:sz w:val="13"/>
              <w:szCs w:val="13"/>
            </w:rPr>
            <w:t>Phone +49 551 90 03 39 40</w:t>
          </w:r>
        </w:p>
        <w:p w14:paraId="666844EE" w14:textId="77777777" w:rsidR="00921B4E" w:rsidRPr="009C456F" w:rsidRDefault="00921B4E" w:rsidP="007A4B95">
          <w:pPr>
            <w:pStyle w:val="Footer"/>
            <w:spacing w:line="180" w:lineRule="atLeast"/>
            <w:rPr>
              <w:b/>
              <w:color w:val="999999"/>
              <w:sz w:val="13"/>
              <w:szCs w:val="13"/>
            </w:rPr>
          </w:pPr>
          <w:r w:rsidRPr="009C456F">
            <w:rPr>
              <w:color w:val="999999"/>
              <w:sz w:val="13"/>
              <w:szCs w:val="13"/>
            </w:rPr>
            <w:t>Fax +49 551 90 03 39 70</w:t>
          </w:r>
        </w:p>
      </w:tc>
      <w:tc>
        <w:tcPr>
          <w:tcW w:w="1984" w:type="dxa"/>
          <w:shd w:val="clear" w:color="auto" w:fill="auto"/>
        </w:tcPr>
        <w:p w14:paraId="492946FD" w14:textId="77777777" w:rsidR="00921B4E" w:rsidRPr="009C456F" w:rsidRDefault="00921B4E" w:rsidP="007A4B95">
          <w:pPr>
            <w:pStyle w:val="Footer"/>
            <w:spacing w:line="180" w:lineRule="atLeast"/>
            <w:rPr>
              <w:color w:val="999999"/>
              <w:sz w:val="13"/>
              <w:szCs w:val="13"/>
            </w:rPr>
          </w:pPr>
          <w:r w:rsidRPr="009C456F">
            <w:rPr>
              <w:b/>
              <w:color w:val="999999"/>
              <w:sz w:val="13"/>
              <w:szCs w:val="13"/>
            </w:rPr>
            <w:t>Legal Body</w:t>
          </w:r>
          <w:r w:rsidRPr="009C456F">
            <w:rPr>
              <w:color w:val="999999"/>
              <w:sz w:val="13"/>
              <w:szCs w:val="13"/>
            </w:rPr>
            <w:t xml:space="preserve"> </w:t>
          </w:r>
        </w:p>
        <w:p w14:paraId="4F95314D" w14:textId="77777777" w:rsidR="00921B4E" w:rsidRPr="009C456F" w:rsidRDefault="00921B4E" w:rsidP="007A4B95">
          <w:pPr>
            <w:pStyle w:val="Footer"/>
            <w:spacing w:line="180" w:lineRule="atLeast"/>
            <w:rPr>
              <w:color w:val="999999"/>
              <w:sz w:val="13"/>
              <w:szCs w:val="13"/>
            </w:rPr>
          </w:pPr>
          <w:r w:rsidRPr="009C456F">
            <w:rPr>
              <w:color w:val="999999"/>
              <w:sz w:val="13"/>
              <w:szCs w:val="13"/>
            </w:rPr>
            <w:t>Copernicus Gesellschaft mbH</w:t>
          </w:r>
        </w:p>
        <w:p w14:paraId="29912533" w14:textId="77777777" w:rsidR="00921B4E" w:rsidRPr="009C456F" w:rsidRDefault="00921B4E" w:rsidP="007A4B95">
          <w:pPr>
            <w:pStyle w:val="Footer"/>
            <w:spacing w:line="180" w:lineRule="atLeast"/>
            <w:rPr>
              <w:color w:val="999999"/>
              <w:sz w:val="13"/>
              <w:szCs w:val="13"/>
            </w:rPr>
          </w:pPr>
          <w:r w:rsidRPr="009C456F">
            <w:rPr>
              <w:color w:val="999999"/>
              <w:sz w:val="13"/>
              <w:szCs w:val="13"/>
            </w:rPr>
            <w:t>Based in Göttingen</w:t>
          </w:r>
        </w:p>
        <w:p w14:paraId="404CE148" w14:textId="77777777" w:rsidR="00921B4E" w:rsidRPr="001B5B83" w:rsidRDefault="00921B4E" w:rsidP="007A4B95">
          <w:pPr>
            <w:pStyle w:val="Footer"/>
            <w:spacing w:line="180" w:lineRule="atLeast"/>
            <w:rPr>
              <w:color w:val="999999"/>
              <w:sz w:val="13"/>
              <w:szCs w:val="13"/>
              <w:lang w:val="en-GB"/>
            </w:rPr>
          </w:pPr>
          <w:r w:rsidRPr="001B5B83">
            <w:rPr>
              <w:color w:val="999999"/>
              <w:sz w:val="13"/>
              <w:szCs w:val="13"/>
              <w:lang w:val="en-GB"/>
            </w:rPr>
            <w:t>Registered in HRB 131 298</w:t>
          </w:r>
        </w:p>
        <w:p w14:paraId="606B5322" w14:textId="77777777" w:rsidR="00921B4E" w:rsidRPr="001B5B83" w:rsidRDefault="00921B4E" w:rsidP="007A4B95">
          <w:pPr>
            <w:pStyle w:val="Footer"/>
            <w:spacing w:line="180" w:lineRule="atLeast"/>
            <w:rPr>
              <w:color w:val="999999"/>
              <w:sz w:val="13"/>
              <w:szCs w:val="13"/>
              <w:lang w:val="en-GB"/>
            </w:rPr>
          </w:pPr>
          <w:r w:rsidRPr="001B5B83">
            <w:rPr>
              <w:color w:val="999999"/>
              <w:sz w:val="13"/>
              <w:szCs w:val="13"/>
              <w:lang w:val="en-GB"/>
            </w:rPr>
            <w:t>County Court Göttingen</w:t>
          </w:r>
        </w:p>
        <w:p w14:paraId="1061203D" w14:textId="77777777" w:rsidR="00921B4E" w:rsidRPr="009C456F" w:rsidRDefault="00921B4E" w:rsidP="007A4B95">
          <w:pPr>
            <w:pStyle w:val="Footer"/>
            <w:spacing w:line="180" w:lineRule="atLeast"/>
            <w:rPr>
              <w:color w:val="999999"/>
              <w:sz w:val="13"/>
              <w:szCs w:val="13"/>
            </w:rPr>
          </w:pPr>
          <w:r w:rsidRPr="009C456F">
            <w:rPr>
              <w:color w:val="999999"/>
              <w:sz w:val="13"/>
              <w:szCs w:val="13"/>
            </w:rPr>
            <w:t>Tax Office FA Göttingen</w:t>
          </w:r>
        </w:p>
        <w:p w14:paraId="791E7250" w14:textId="77777777" w:rsidR="00921B4E" w:rsidRPr="009C456F" w:rsidRDefault="00921B4E" w:rsidP="007A4B95">
          <w:pPr>
            <w:pStyle w:val="Footer"/>
            <w:spacing w:line="180" w:lineRule="atLeast"/>
            <w:rPr>
              <w:color w:val="999999"/>
              <w:sz w:val="13"/>
              <w:szCs w:val="13"/>
            </w:rPr>
          </w:pPr>
          <w:r w:rsidRPr="009C456F">
            <w:rPr>
              <w:color w:val="999999"/>
              <w:sz w:val="13"/>
              <w:szCs w:val="13"/>
            </w:rPr>
            <w:t>USt-IdNr. DE216566440</w:t>
          </w:r>
        </w:p>
      </w:tc>
    </w:tr>
  </w:tbl>
  <w:p w14:paraId="492974B1" w14:textId="77777777" w:rsidR="00B66241" w:rsidRDefault="00B662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9C579" w14:textId="77777777" w:rsidR="00620689" w:rsidRDefault="00620689">
      <w:r>
        <w:separator/>
      </w:r>
    </w:p>
  </w:footnote>
  <w:footnote w:type="continuationSeparator" w:id="0">
    <w:p w14:paraId="508EDC6C" w14:textId="77777777" w:rsidR="00620689" w:rsidRDefault="00620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40828" w14:textId="77777777" w:rsidR="00041F09" w:rsidRDefault="00921B4E">
    <w:pPr>
      <w:pStyle w:val="Header"/>
    </w:pPr>
    <w:r>
      <w:rPr>
        <w:noProof/>
        <w:lang w:val="en-GB" w:eastAsia="en-GB"/>
      </w:rPr>
      <w:drawing>
        <wp:anchor distT="0" distB="0" distL="114300" distR="114300" simplePos="0" relativeHeight="251660288" behindDoc="1" locked="0" layoutInCell="1" allowOverlap="1" wp14:anchorId="1A482D0D" wp14:editId="5DF5099D">
          <wp:simplePos x="0" y="0"/>
          <wp:positionH relativeFrom="column">
            <wp:posOffset>-881380</wp:posOffset>
          </wp:positionH>
          <wp:positionV relativeFrom="paragraph">
            <wp:posOffset>19050</wp:posOffset>
          </wp:positionV>
          <wp:extent cx="7521407" cy="1917700"/>
          <wp:effectExtent l="0" t="0" r="381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copernicus_pub_digiprint..tif"/>
                  <pic:cNvPicPr/>
                </pic:nvPicPr>
                <pic:blipFill rotWithShape="1">
                  <a:blip r:embed="rId1" cstate="print">
                    <a:extLst>
                      <a:ext uri="{28A0092B-C50C-407E-A947-70E740481C1C}">
                        <a14:useLocalDpi xmlns:a14="http://schemas.microsoft.com/office/drawing/2010/main" val="0"/>
                      </a:ext>
                    </a:extLst>
                  </a:blip>
                  <a:srcRect b="81976"/>
                  <a:stretch/>
                </pic:blipFill>
                <pic:spPr bwMode="auto">
                  <a:xfrm>
                    <a:off x="0" y="0"/>
                    <a:ext cx="7521407" cy="1917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434E0">
      <w:rPr>
        <w:noProof/>
        <w:lang w:val="en-GB" w:eastAsia="en-GB"/>
      </w:rPr>
      <mc:AlternateContent>
        <mc:Choice Requires="wps">
          <w:drawing>
            <wp:anchor distT="0" distB="0" distL="114300" distR="114300" simplePos="0" relativeHeight="251656192" behindDoc="0" locked="0" layoutInCell="1" allowOverlap="1" wp14:anchorId="1C7EA73A" wp14:editId="41E211B8">
              <wp:simplePos x="0" y="0"/>
              <wp:positionH relativeFrom="page">
                <wp:posOffset>6158230</wp:posOffset>
              </wp:positionH>
              <wp:positionV relativeFrom="page">
                <wp:posOffset>1717675</wp:posOffset>
              </wp:positionV>
              <wp:extent cx="929005" cy="222250"/>
              <wp:effectExtent l="0" t="3175" r="0" b="3175"/>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2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C5FF36" w14:textId="77777777" w:rsidR="00587AAC" w:rsidRDefault="00587AAC" w:rsidP="00587AAC">
                          <w:pPr>
                            <w:pStyle w:val="Kontakt"/>
                            <w:tabs>
                              <w:tab w:val="left" w:pos="540"/>
                            </w:tabs>
                          </w:pPr>
                          <w:r>
                            <w:t xml:space="preserve">Page </w:t>
                          </w:r>
                          <w:r>
                            <w:fldChar w:fldCharType="begin"/>
                          </w:r>
                          <w:r>
                            <w:instrText xml:space="preserve"> PAGE  \* Arabic  \* MERGEFORMAT </w:instrText>
                          </w:r>
                          <w:r>
                            <w:fldChar w:fldCharType="separate"/>
                          </w:r>
                          <w:r w:rsidR="001B5B83">
                            <w:rPr>
                              <w:noProof/>
                            </w:rPr>
                            <w:t>1</w:t>
                          </w:r>
                          <w:r>
                            <w:fldChar w:fldCharType="end"/>
                          </w:r>
                          <w:r>
                            <w:t>/</w:t>
                          </w:r>
                          <w:fldSimple w:instr=" NUMPAGES  \* Arabic  \* MERGEFORMAT ">
                            <w:r w:rsidR="001B5B83">
                              <w:rPr>
                                <w:noProof/>
                              </w:rPr>
                              <w:t>1</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7EA73A" id="_x0000_t202" coordsize="21600,21600" o:spt="202" path="m,l,21600r21600,l21600,xe">
              <v:stroke joinstyle="miter"/>
              <v:path gradientshapeok="t" o:connecttype="rect"/>
            </v:shapetype>
            <v:shape id="Text Box 19" o:spid="_x0000_s1026" type="#_x0000_t202" style="position:absolute;margin-left:484.9pt;margin-top:135.25pt;width:73.15pt;height:1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" stroked="f">
              <v:textbox inset="0,0,0,0">
                <w:txbxContent>
                  <w:p w14:paraId="7BC5FF36" w14:textId="77777777" w:rsidR="00587AAC" w:rsidRDefault="00587AAC" w:rsidP="00587AAC">
                    <w:pPr>
                      <w:pStyle w:val="Kontakt"/>
                      <w:tabs>
                        <w:tab w:val="left" w:pos="540"/>
                      </w:tabs>
                    </w:pPr>
                    <w:r>
                      <w:t xml:space="preserve">Page </w:t>
                    </w:r>
                    <w:r>
                      <w:fldChar w:fldCharType="begin"/>
                    </w:r>
                    <w:r>
                      <w:instrText xml:space="preserve"> PAGE  \* Arabic  \* MERGEFORMAT </w:instrText>
                    </w:r>
                    <w:r>
                      <w:fldChar w:fldCharType="separate"/>
                    </w:r>
                    <w:r w:rsidR="001B5B83">
                      <w:rPr>
                        <w:noProof/>
                      </w:rPr>
                      <w:t>1</w:t>
                    </w:r>
                    <w:r>
                      <w:fldChar w:fldCharType="end"/>
                    </w:r>
                    <w:r>
                      <w:t>/</w:t>
                    </w:r>
                    <w:fldSimple w:instr=" NUMPAGES  \* Arabic  \* MERGEFORMAT ">
                      <w:r w:rsidR="001B5B83">
                        <w:rPr>
                          <w:noProof/>
                        </w:rPr>
                        <w:t>1</w:t>
                      </w:r>
                    </w:fldSimple>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13E76" w14:textId="77777777" w:rsidR="004A3B6F" w:rsidRDefault="006434E0">
    <w:pPr>
      <w:pStyle w:val="Header"/>
    </w:pPr>
    <w:r>
      <w:rPr>
        <w:noProof/>
        <w:lang w:val="en-GB" w:eastAsia="en-GB"/>
      </w:rPr>
      <w:drawing>
        <wp:anchor distT="0" distB="0" distL="114300" distR="114300" simplePos="0" relativeHeight="251659264" behindDoc="1" locked="0" layoutInCell="1" allowOverlap="1" wp14:anchorId="18CE9BC9" wp14:editId="493B1CA0">
          <wp:simplePos x="0" y="0"/>
          <wp:positionH relativeFrom="page">
            <wp:posOffset>0</wp:posOffset>
          </wp:positionH>
          <wp:positionV relativeFrom="page">
            <wp:posOffset>0</wp:posOffset>
          </wp:positionV>
          <wp:extent cx="7203440" cy="10452735"/>
          <wp:effectExtent l="0" t="0" r="0" b="5715"/>
          <wp:wrapNone/>
          <wp:docPr id="16" name="Picture 16" descr="bb-hintergr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b-hintergr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3440" cy="10452735"/>
                  </a:xfrm>
                  <a:prstGeom prst="rect">
                    <a:avLst/>
                  </a:prstGeom>
                  <a:noFill/>
                </pic:spPr>
              </pic:pic>
            </a:graphicData>
          </a:graphic>
          <wp14:sizeRelH relativeFrom="page">
            <wp14:pctWidth>0</wp14:pctWidth>
          </wp14:sizeRelH>
          <wp14:sizeRelV relativeFrom="page">
            <wp14:pctHeight>0</wp14:pctHeight>
          </wp14:sizeRelV>
        </wp:anchor>
      </w:drawing>
    </w:r>
  </w:p>
  <w:p w14:paraId="01262CC2" w14:textId="77777777" w:rsidR="004A3B6F" w:rsidRDefault="004A3B6F">
    <w:pPr>
      <w:pStyle w:val="Header"/>
    </w:pPr>
  </w:p>
  <w:p w14:paraId="308FB391" w14:textId="77777777" w:rsidR="004A3B6F" w:rsidRDefault="004A3B6F">
    <w:pPr>
      <w:pStyle w:val="Header"/>
    </w:pPr>
  </w:p>
  <w:p w14:paraId="13E89826" w14:textId="77777777" w:rsidR="004A3B6F" w:rsidRDefault="004A3B6F">
    <w:pPr>
      <w:pStyle w:val="Header"/>
    </w:pPr>
  </w:p>
  <w:p w14:paraId="5D2199F2" w14:textId="77777777" w:rsidR="005B4DCB" w:rsidRDefault="005B4D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6C026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D22EE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527C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7C1D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D10BA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0481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10A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010A8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68A4C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3A4ED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3621EB8"/>
    <w:multiLevelType w:val="hybridMultilevel"/>
    <w:tmpl w:val="B3626938"/>
    <w:lvl w:ilvl="0" w:tplc="F29A847E">
      <w:start w:val="1"/>
      <w:numFmt w:val="bullet"/>
      <w:pStyle w:val="Bullets"/>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2193057">
    <w:abstractNumId w:val="9"/>
  </w:num>
  <w:num w:numId="2" w16cid:durableId="755856586">
    <w:abstractNumId w:val="7"/>
  </w:num>
  <w:num w:numId="3" w16cid:durableId="54201665">
    <w:abstractNumId w:val="6"/>
  </w:num>
  <w:num w:numId="4" w16cid:durableId="1322155187">
    <w:abstractNumId w:val="5"/>
  </w:num>
  <w:num w:numId="5" w16cid:durableId="2139644045">
    <w:abstractNumId w:val="4"/>
  </w:num>
  <w:num w:numId="6" w16cid:durableId="967008648">
    <w:abstractNumId w:val="8"/>
  </w:num>
  <w:num w:numId="7" w16cid:durableId="1486050375">
    <w:abstractNumId w:val="3"/>
  </w:num>
  <w:num w:numId="8" w16cid:durableId="626469873">
    <w:abstractNumId w:val="2"/>
  </w:num>
  <w:num w:numId="9" w16cid:durableId="1883250519">
    <w:abstractNumId w:val="1"/>
  </w:num>
  <w:num w:numId="10" w16cid:durableId="1714233495">
    <w:abstractNumId w:val="0"/>
  </w:num>
  <w:num w:numId="11" w16cid:durableId="13693768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2C5"/>
    <w:rsid w:val="00002EA0"/>
    <w:rsid w:val="00016A0D"/>
    <w:rsid w:val="0003171D"/>
    <w:rsid w:val="0004043C"/>
    <w:rsid w:val="00041F09"/>
    <w:rsid w:val="0005089E"/>
    <w:rsid w:val="00096859"/>
    <w:rsid w:val="000A4407"/>
    <w:rsid w:val="00166591"/>
    <w:rsid w:val="00196F3C"/>
    <w:rsid w:val="001B5B83"/>
    <w:rsid w:val="001B6454"/>
    <w:rsid w:val="002222B6"/>
    <w:rsid w:val="00236CBF"/>
    <w:rsid w:val="0024335E"/>
    <w:rsid w:val="00250C52"/>
    <w:rsid w:val="0026391B"/>
    <w:rsid w:val="00297258"/>
    <w:rsid w:val="002B4178"/>
    <w:rsid w:val="00301233"/>
    <w:rsid w:val="00311D44"/>
    <w:rsid w:val="00366CB7"/>
    <w:rsid w:val="00370C22"/>
    <w:rsid w:val="00371BC1"/>
    <w:rsid w:val="00373971"/>
    <w:rsid w:val="003842C8"/>
    <w:rsid w:val="003863C2"/>
    <w:rsid w:val="003B6168"/>
    <w:rsid w:val="003C20CD"/>
    <w:rsid w:val="003C4A59"/>
    <w:rsid w:val="003E1C91"/>
    <w:rsid w:val="003F075A"/>
    <w:rsid w:val="00434DAF"/>
    <w:rsid w:val="004351CC"/>
    <w:rsid w:val="00443B33"/>
    <w:rsid w:val="00451E6F"/>
    <w:rsid w:val="004678F0"/>
    <w:rsid w:val="004768CF"/>
    <w:rsid w:val="00485B5A"/>
    <w:rsid w:val="00487496"/>
    <w:rsid w:val="0049716F"/>
    <w:rsid w:val="004A3B6F"/>
    <w:rsid w:val="004E57C3"/>
    <w:rsid w:val="0050624F"/>
    <w:rsid w:val="0052656B"/>
    <w:rsid w:val="00533DF1"/>
    <w:rsid w:val="005617AB"/>
    <w:rsid w:val="00587AAC"/>
    <w:rsid w:val="005B4DCB"/>
    <w:rsid w:val="00600A5A"/>
    <w:rsid w:val="00613A64"/>
    <w:rsid w:val="006172A2"/>
    <w:rsid w:val="00620689"/>
    <w:rsid w:val="00631979"/>
    <w:rsid w:val="00631BB6"/>
    <w:rsid w:val="006434E0"/>
    <w:rsid w:val="00662EBA"/>
    <w:rsid w:val="0066787D"/>
    <w:rsid w:val="00670486"/>
    <w:rsid w:val="00670BBF"/>
    <w:rsid w:val="00681B51"/>
    <w:rsid w:val="006A0BC5"/>
    <w:rsid w:val="006A62E4"/>
    <w:rsid w:val="006B3297"/>
    <w:rsid w:val="006D1EDD"/>
    <w:rsid w:val="006F3744"/>
    <w:rsid w:val="00746729"/>
    <w:rsid w:val="007724E1"/>
    <w:rsid w:val="00780B27"/>
    <w:rsid w:val="007F2A12"/>
    <w:rsid w:val="00803ACF"/>
    <w:rsid w:val="008400AF"/>
    <w:rsid w:val="00846CEB"/>
    <w:rsid w:val="008743C8"/>
    <w:rsid w:val="008B1E7D"/>
    <w:rsid w:val="008C21BB"/>
    <w:rsid w:val="009144B4"/>
    <w:rsid w:val="009174D8"/>
    <w:rsid w:val="00921B4E"/>
    <w:rsid w:val="00921B94"/>
    <w:rsid w:val="00964F05"/>
    <w:rsid w:val="00974B5A"/>
    <w:rsid w:val="0098521F"/>
    <w:rsid w:val="009938B5"/>
    <w:rsid w:val="009B20C3"/>
    <w:rsid w:val="009C7583"/>
    <w:rsid w:val="00A36A2E"/>
    <w:rsid w:val="00A42408"/>
    <w:rsid w:val="00A43868"/>
    <w:rsid w:val="00A52AAA"/>
    <w:rsid w:val="00A66C04"/>
    <w:rsid w:val="00A862C5"/>
    <w:rsid w:val="00AA0EF4"/>
    <w:rsid w:val="00AB0476"/>
    <w:rsid w:val="00AC2363"/>
    <w:rsid w:val="00AF56D1"/>
    <w:rsid w:val="00B01532"/>
    <w:rsid w:val="00B60B85"/>
    <w:rsid w:val="00B66241"/>
    <w:rsid w:val="00B66D84"/>
    <w:rsid w:val="00B82D9C"/>
    <w:rsid w:val="00B97579"/>
    <w:rsid w:val="00BE5131"/>
    <w:rsid w:val="00C139C5"/>
    <w:rsid w:val="00C21C4B"/>
    <w:rsid w:val="00C32320"/>
    <w:rsid w:val="00C66F91"/>
    <w:rsid w:val="00C71812"/>
    <w:rsid w:val="00C765D8"/>
    <w:rsid w:val="00CB6F3F"/>
    <w:rsid w:val="00CC0D3F"/>
    <w:rsid w:val="00CC58EB"/>
    <w:rsid w:val="00CE64AD"/>
    <w:rsid w:val="00D21B28"/>
    <w:rsid w:val="00D3647E"/>
    <w:rsid w:val="00D720D8"/>
    <w:rsid w:val="00D8319F"/>
    <w:rsid w:val="00D839AC"/>
    <w:rsid w:val="00D952C8"/>
    <w:rsid w:val="00DA3618"/>
    <w:rsid w:val="00DB5BAB"/>
    <w:rsid w:val="00DC0D59"/>
    <w:rsid w:val="00DC373F"/>
    <w:rsid w:val="00DF5EA0"/>
    <w:rsid w:val="00DF62E9"/>
    <w:rsid w:val="00E207D3"/>
    <w:rsid w:val="00E43E4D"/>
    <w:rsid w:val="00EC6CAC"/>
    <w:rsid w:val="00F2359B"/>
    <w:rsid w:val="00F42621"/>
    <w:rsid w:val="00F9422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111E88"/>
  <w15:chartTrackingRefBased/>
  <w15:docId w15:val="{9BD87381-F7A4-4201-9082-178422758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65D8"/>
    <w:pPr>
      <w:spacing w:line="260" w:lineRule="exact"/>
    </w:pPr>
    <w:rPr>
      <w:rFonts w:ascii="Verdana" w:hAnsi="Verdana"/>
      <w:sz w:val="19"/>
      <w:szCs w:val="24"/>
      <w:lang w:val="de-DE" w:eastAsia="de-DE"/>
    </w:rPr>
  </w:style>
  <w:style w:type="paragraph" w:styleId="Heading1">
    <w:name w:val="heading 1"/>
    <w:basedOn w:val="Normal"/>
    <w:next w:val="Normal"/>
    <w:qFormat/>
    <w:rsid w:val="009144B4"/>
    <w:pPr>
      <w:keepNext/>
      <w:spacing w:before="240" w:after="360" w:line="240" w:lineRule="auto"/>
      <w:outlineLvl w:val="0"/>
    </w:pPr>
    <w:rPr>
      <w:rFonts w:cs="Arial"/>
      <w:b/>
      <w:bCs/>
      <w:color w:val="000000"/>
      <w:kern w:val="32"/>
      <w:sz w:val="32"/>
      <w:szCs w:val="32"/>
    </w:rPr>
  </w:style>
  <w:style w:type="paragraph" w:styleId="Heading2">
    <w:name w:val="heading 2"/>
    <w:basedOn w:val="Normal"/>
    <w:next w:val="Normal"/>
    <w:qFormat/>
    <w:rsid w:val="002222B6"/>
    <w:pPr>
      <w:keepNext/>
      <w:pBdr>
        <w:bottom w:val="single" w:sz="4" w:space="1" w:color="808080"/>
      </w:pBdr>
      <w:spacing w:before="240" w:after="260" w:line="240" w:lineRule="auto"/>
      <w:outlineLvl w:val="1"/>
    </w:pPr>
    <w:rPr>
      <w:rFonts w:cs="Arial"/>
      <w:b/>
      <w:bCs/>
      <w:iCs/>
      <w:sz w:val="24"/>
      <w:szCs w:val="28"/>
    </w:rPr>
  </w:style>
  <w:style w:type="paragraph" w:styleId="Heading3">
    <w:name w:val="heading 3"/>
    <w:basedOn w:val="Normal"/>
    <w:next w:val="Normal"/>
    <w:qFormat/>
    <w:rsid w:val="009144B4"/>
    <w:pPr>
      <w:keepNext/>
      <w:spacing w:before="240" w:after="260"/>
      <w:outlineLvl w:val="2"/>
    </w:pPr>
    <w:rPr>
      <w:rFonts w:cs="Arial"/>
      <w:b/>
      <w:bCs/>
      <w:szCs w:val="26"/>
    </w:rPr>
  </w:style>
  <w:style w:type="paragraph" w:styleId="Heading4">
    <w:name w:val="heading 4"/>
    <w:basedOn w:val="Normal"/>
    <w:next w:val="Normal"/>
    <w:qFormat/>
    <w:rsid w:val="00803ACF"/>
    <w:pPr>
      <w:keepNext/>
      <w:spacing w:before="24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4DCB"/>
    <w:pPr>
      <w:tabs>
        <w:tab w:val="center" w:pos="4536"/>
        <w:tab w:val="right" w:pos="9072"/>
      </w:tabs>
    </w:pPr>
  </w:style>
  <w:style w:type="paragraph" w:styleId="Footer">
    <w:name w:val="footer"/>
    <w:basedOn w:val="Normal"/>
    <w:link w:val="FooterChar"/>
    <w:qFormat/>
    <w:rsid w:val="005B4DCB"/>
    <w:pPr>
      <w:tabs>
        <w:tab w:val="center" w:pos="4536"/>
        <w:tab w:val="right" w:pos="9072"/>
      </w:tabs>
    </w:pPr>
  </w:style>
  <w:style w:type="paragraph" w:customStyle="1" w:styleId="Kontakt">
    <w:name w:val="Kontakt"/>
    <w:basedOn w:val="Normal"/>
    <w:qFormat/>
    <w:rsid w:val="00C66F91"/>
    <w:pPr>
      <w:spacing w:line="160" w:lineRule="exact"/>
    </w:pPr>
    <w:rPr>
      <w:color w:val="808080"/>
      <w:sz w:val="13"/>
    </w:rPr>
  </w:style>
  <w:style w:type="paragraph" w:customStyle="1" w:styleId="Betreff">
    <w:name w:val="Betreff"/>
    <w:basedOn w:val="Normal"/>
    <w:next w:val="Normal"/>
    <w:qFormat/>
    <w:rsid w:val="007724E1"/>
    <w:rPr>
      <w:b/>
    </w:rPr>
  </w:style>
  <w:style w:type="character" w:styleId="Hyperlink">
    <w:name w:val="Hyperlink"/>
    <w:rsid w:val="00AA0EF4"/>
    <w:rPr>
      <w:color w:val="0000FF"/>
      <w:u w:val="single"/>
    </w:rPr>
  </w:style>
  <w:style w:type="table" w:styleId="TableGrid">
    <w:name w:val="Table Grid"/>
    <w:basedOn w:val="TableNormal"/>
    <w:rsid w:val="009938B5"/>
    <w:pPr>
      <w:spacing w:line="260" w:lineRule="exact"/>
    </w:pPr>
    <w:tblPr>
      <w:tblCellMar>
        <w:left w:w="0" w:type="dxa"/>
        <w:right w:w="0" w:type="dxa"/>
      </w:tblCellMar>
    </w:tblPr>
  </w:style>
  <w:style w:type="paragraph" w:customStyle="1" w:styleId="Name">
    <w:name w:val="Name"/>
    <w:basedOn w:val="Normal"/>
    <w:qFormat/>
    <w:rsid w:val="00A42408"/>
    <w:pPr>
      <w:spacing w:before="160" w:after="80"/>
    </w:pPr>
    <w:rPr>
      <w:rFonts w:ascii="Book Antiqua" w:hAnsi="Book Antiqua"/>
      <w:color w:val="808080"/>
      <w:sz w:val="22"/>
    </w:rPr>
  </w:style>
  <w:style w:type="paragraph" w:styleId="BalloonText">
    <w:name w:val="Balloon Text"/>
    <w:basedOn w:val="Normal"/>
    <w:semiHidden/>
    <w:rsid w:val="00B82D9C"/>
    <w:rPr>
      <w:rFonts w:ascii="Tahoma" w:hAnsi="Tahoma" w:cs="Tahoma"/>
      <w:sz w:val="16"/>
      <w:szCs w:val="16"/>
    </w:rPr>
  </w:style>
  <w:style w:type="paragraph" w:styleId="NormalWeb">
    <w:name w:val="Normal (Web)"/>
    <w:basedOn w:val="Normal"/>
    <w:rsid w:val="00587AAC"/>
    <w:pPr>
      <w:spacing w:before="100" w:beforeAutospacing="1" w:after="100" w:afterAutospacing="1" w:line="240" w:lineRule="auto"/>
    </w:pPr>
    <w:rPr>
      <w:rFonts w:ascii="Times New Roman" w:hAnsi="Times New Roman"/>
      <w:sz w:val="24"/>
    </w:rPr>
  </w:style>
  <w:style w:type="table" w:customStyle="1" w:styleId="Copernicus">
    <w:name w:val="Copernicus"/>
    <w:basedOn w:val="TableNormal"/>
    <w:rsid w:val="003E1C91"/>
    <w:rPr>
      <w:rFonts w:ascii="Verdana" w:hAnsi="Verdana"/>
      <w:sz w:val="19"/>
      <w:lang w:eastAsia="en-GB"/>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cPr>
      <w:shd w:val="clear" w:color="auto" w:fill="auto"/>
      <w:vAlign w:val="center"/>
    </w:tcPr>
    <w:tblStylePr w:type="firstRow">
      <w:pPr>
        <w:jc w:val="left"/>
      </w:pPr>
      <w:rPr>
        <w:rFonts w:ascii="Verdana" w:hAnsi="Verdana"/>
        <w:b/>
        <w:i w:val="0"/>
        <w:sz w:val="19"/>
      </w:rPr>
      <w:tblPr/>
      <w:tcPr>
        <w:shd w:val="clear" w:color="auto" w:fill="BFBFBF"/>
      </w:tcPr>
    </w:tblStylePr>
    <w:tblStylePr w:type="lastRow">
      <w:pPr>
        <w:jc w:val="left"/>
      </w:pPr>
      <w:rPr>
        <w:rFonts w:ascii="Verdana" w:hAnsi="Verdana"/>
        <w:sz w:val="19"/>
      </w:rPr>
    </w:tblStylePr>
    <w:tblStylePr w:type="firstCol">
      <w:rPr>
        <w:rFonts w:ascii="Verdana" w:hAnsi="Verdana"/>
        <w:sz w:val="19"/>
      </w:rPr>
    </w:tblStylePr>
    <w:tblStylePr w:type="lastCol">
      <w:rPr>
        <w:rFonts w:ascii="Verdana" w:hAnsi="Verdana"/>
        <w:sz w:val="19"/>
      </w:r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tcPr>
    </w:tblStylePr>
  </w:style>
  <w:style w:type="paragraph" w:customStyle="1" w:styleId="Bullets">
    <w:name w:val="Bullets"/>
    <w:basedOn w:val="Normal"/>
    <w:link w:val="BulletsChar"/>
    <w:qFormat/>
    <w:rsid w:val="003E1C91"/>
    <w:pPr>
      <w:numPr>
        <w:numId w:val="11"/>
      </w:numPr>
    </w:pPr>
    <w:rPr>
      <w:lang w:val="en-GB"/>
    </w:rPr>
  </w:style>
  <w:style w:type="character" w:customStyle="1" w:styleId="BulletsChar">
    <w:name w:val="Bullets Char"/>
    <w:link w:val="Bullets"/>
    <w:rsid w:val="003E1C91"/>
    <w:rPr>
      <w:rFonts w:ascii="Verdana" w:hAnsi="Verdana"/>
      <w:sz w:val="19"/>
      <w:szCs w:val="24"/>
      <w:lang w:eastAsia="de-DE"/>
    </w:rPr>
  </w:style>
  <w:style w:type="character" w:customStyle="1" w:styleId="FooterChar">
    <w:name w:val="Footer Char"/>
    <w:link w:val="Footer"/>
    <w:rsid w:val="00921B4E"/>
    <w:rPr>
      <w:rFonts w:ascii="Verdana" w:hAnsi="Verdana"/>
      <w:sz w:val="19"/>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27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941</Characters>
  <Application>Microsoft Office Word</Application>
  <DocSecurity>0</DocSecurity>
  <Lines>7</Lines>
  <Paragraphs>2</Paragraphs>
  <ScaleCrop>false</ScaleCrop>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Publications_DigiPrint</dc:title>
  <dc:subject>Copernicus Publications Document</dc:subject>
  <dc:creator>Melda Ohan</dc:creator>
  <cp:keywords/>
  <dc:description/>
  <cp:lastModifiedBy>Melda Ohan</cp:lastModifiedBy>
  <cp:revision>7</cp:revision>
  <cp:lastPrinted>2008-10-22T16:29:00Z</cp:lastPrinted>
  <dcterms:created xsi:type="dcterms:W3CDTF">2023-03-27T10:34:00Z</dcterms:created>
  <dcterms:modified xsi:type="dcterms:W3CDTF">2023-03-31T05:01:00Z</dcterms:modified>
</cp:coreProperties>
</file>