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rPr>
      </w:pPr>
      <w:r>
        <w:rPr>
          <w:rFonts w:hint="default"/>
          <w:b/>
          <w:bCs/>
        </w:rPr>
        <w:t>Remarks from the language copy-editor</w:t>
      </w:r>
    </w:p>
    <w:p>
      <w:pPr>
        <w:rPr>
          <w:rFonts w:hint="default"/>
          <w:b/>
          <w:bCs/>
        </w:rPr>
      </w:pPr>
      <w:r>
        <w:rPr>
          <w:rFonts w:hint="default"/>
          <w:b/>
          <w:bCs/>
        </w:rPr>
        <w:t>CE1 Please give an explanation of why this needs to be changed. We have to ask the handling editor for approval. Thanks.</w:t>
      </w:r>
    </w:p>
    <w:p>
      <w:pPr>
        <w:rPr>
          <w:rFonts w:hint="default"/>
          <w:b/>
          <w:bCs/>
        </w:rPr>
      </w:pPr>
    </w:p>
    <w:p>
      <w:pPr>
        <w:rPr>
          <w:rFonts w:hint="default"/>
          <w:b w:val="0"/>
          <w:bCs w:val="0"/>
        </w:rPr>
      </w:pPr>
      <w:r>
        <w:rPr>
          <w:rFonts w:hint="default"/>
          <w:b w:val="0"/>
          <w:bCs w:val="0"/>
        </w:rPr>
        <w:t xml:space="preserve">This sentence describes the value beta_s in the actual transpiration. The range of beta_s value is from 0 to 1. When the groundwater table is higher than the root depth, the vegetation is able to extract water from the saturated groundwater layer, so the transpiration should reach the maximum. So, beta_s = 0 is a typo here. </w:t>
      </w:r>
    </w:p>
    <w:p>
      <w:pPr>
        <w:rPr>
          <w:rFonts w:hint="default"/>
          <w:b/>
          <w:bCs/>
        </w:rPr>
      </w:pPr>
      <w:bookmarkStart w:id="0" w:name="_GoBack"/>
      <w:bookmarkEnd w:id="0"/>
    </w:p>
    <w:p>
      <w:pPr>
        <w:rPr>
          <w:rFonts w:hint="default"/>
          <w:b/>
          <w:bCs/>
        </w:rPr>
      </w:pPr>
      <w:r>
        <w:rPr>
          <w:rFonts w:hint="default"/>
          <w:b/>
          <w:bCs/>
        </w:rPr>
        <w:t>CE2 Please give an explanation of why this needs to be changed. We have to ask the handling editor for approval. Thanks.</w:t>
      </w:r>
    </w:p>
    <w:p>
      <w:pPr>
        <w:rPr>
          <w:rFonts w:hint="default"/>
          <w:b/>
          <w:bCs/>
        </w:rPr>
      </w:pPr>
    </w:p>
    <w:p>
      <w:pPr>
        <w:rPr>
          <w:rFonts w:hint="default"/>
          <w:b w:val="0"/>
          <w:bCs w:val="0"/>
        </w:rPr>
      </w:pPr>
      <w:r>
        <w:rPr>
          <w:rFonts w:hint="default"/>
          <w:b w:val="0"/>
          <w:bCs w:val="0"/>
        </w:rPr>
        <w:t xml:space="preserve">Although we discussed more unsaturated and saturated layers in the previous paragraph that could increase the model performance on vertical flux, we did not perform the experiments in this paper. We did the calibration with more parameters instead of alpha, beta, and theta_r that mentioned in the paper. The calibration with more parameters yielded a smaller bias. </w:t>
      </w:r>
    </w:p>
    <w:p>
      <w:pPr>
        <w:rPr>
          <w:rFonts w:hint="default"/>
          <w:b/>
          <w:bCs/>
        </w:rPr>
      </w:pPr>
    </w:p>
    <w:p>
      <w:pPr>
        <w:rPr>
          <w:rFonts w:hint="default"/>
          <w:b/>
          <w:bCs/>
        </w:rPr>
      </w:pPr>
    </w:p>
    <w:p>
      <w:pPr>
        <w:rPr>
          <w:rFonts w:hint="default"/>
          <w:b/>
          <w:bCs/>
        </w:rPr>
      </w:pPr>
      <w:r>
        <w:rPr>
          <w:rFonts w:hint="default"/>
          <w:b/>
          <w:bCs/>
        </w:rPr>
        <w:t xml:space="preserve">Remarks from the typesetter </w:t>
      </w:r>
    </w:p>
    <w:p>
      <w:pPr>
        <w:rPr>
          <w:rFonts w:hint="default"/>
          <w:b/>
          <w:bCs/>
        </w:rPr>
      </w:pPr>
    </w:p>
    <w:p>
      <w:pPr>
        <w:rPr>
          <w:rFonts w:hint="default"/>
          <w:b/>
          <w:bCs/>
        </w:rPr>
      </w:pPr>
      <w:r>
        <w:rPr>
          <w:rFonts w:hint="default"/>
          <w:b/>
          <w:bCs/>
        </w:rPr>
        <w:t xml:space="preserve">TS1 Please give an explanation of why this needs to be changed. We have to ask the handling editor for approval. Thanks. </w:t>
      </w:r>
    </w:p>
    <w:p>
      <w:pPr>
        <w:rPr>
          <w:rFonts w:hint="default"/>
          <w:b w:val="0"/>
          <w:bCs w:val="0"/>
        </w:rPr>
      </w:pPr>
    </w:p>
    <w:p>
      <w:pPr>
        <w:rPr>
          <w:rFonts w:hint="default"/>
          <w:b w:val="0"/>
          <w:bCs w:val="0"/>
        </w:rPr>
      </w:pPr>
      <w:r>
        <w:rPr>
          <w:rFonts w:hint="default"/>
          <w:b w:val="0"/>
          <w:bCs w:val="0"/>
        </w:rPr>
        <w:t>The range of bias should be 0 to infinite. The denominator should be inside of the absolute value symbol, otherwise, the bias could be negative.</w:t>
      </w:r>
    </w:p>
    <w:p>
      <w:pPr>
        <w:rPr>
          <w:rFonts w:hint="default"/>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HYShuSongErKW"/>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HYZhongHeiKW"/>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HYShuSongErKW">
    <w:panose1 w:val="00020600040101010101"/>
    <w:charset w:val="86"/>
    <w:family w:val="auto"/>
    <w:pitch w:val="default"/>
    <w:sig w:usb0="A00002BF" w:usb1="18EF7CFA" w:usb2="00000016" w:usb3="00000000" w:csb0="00040000" w:csb1="00000000"/>
  </w:font>
  <w:font w:name="HYZhongHei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SimSun">
    <w:altName w:val="HYShuSongErKW"/>
    <w:panose1 w:val="00000000000000000000"/>
    <w:charset w:val="86"/>
    <w:family w:val="auto"/>
    <w:pitch w:val="default"/>
    <w:sig w:usb0="00000000" w:usb1="00000000" w:usb2="00000000" w:usb3="00000000" w:csb0="00000000" w:csb1="00000000"/>
  </w:font>
  <w:font w:name="SimSun">
    <w:altName w:val="HYShuSongErKW"/>
    <w:panose1 w:val="02010600030101010101"/>
    <w:charset w:val="86"/>
    <w:family w:val="auto"/>
    <w:pitch w:val="default"/>
    <w:sig w:usb0="00000000" w:usb1="00000000" w:usb2="00000010" w:usb3="00000000" w:csb0="00040001" w:csb1="00000000"/>
  </w:font>
  <w:font w:name="NimbusRomNo9L">
    <w:altName w:val="PingFang SC"/>
    <w:panose1 w:val="00000000000000000000"/>
    <w:charset w:val="00"/>
    <w:family w:val="auto"/>
    <w:pitch w:val="default"/>
    <w:sig w:usb0="00000000" w:usb1="00000000" w:usb2="00000000" w:usb3="00000000" w:csb0="00000000" w:csb1="00000000"/>
  </w:font>
  <w:font w:name="PingFang SC">
    <w:panose1 w:val="020B0400000000000000"/>
    <w:charset w:val="86"/>
    <w:family w:val="auto"/>
    <w:pitch w:val="default"/>
    <w:sig w:usb0="A00002FF" w:usb1="7ACFFDFB" w:usb2="00000017" w:usb3="00000000" w:csb0="00040001" w:csb1="00000000"/>
  </w:font>
  <w:font w:name="MTMIB">
    <w:altName w:val="PingFang SC"/>
    <w:panose1 w:val="00000000000000000000"/>
    <w:charset w:val="00"/>
    <w:family w:val="auto"/>
    <w:pitch w:val="default"/>
    <w:sig w:usb0="00000000" w:usb1="00000000" w:usb2="00000000" w:usb3="00000000" w:csb0="00000000" w:csb1="00000000"/>
  </w:font>
  <w:font w:name="MTSYN">
    <w:altName w:val="PingFang SC"/>
    <w:panose1 w:val="00000000000000000000"/>
    <w:charset w:val="00"/>
    <w:family w:val="auto"/>
    <w:pitch w:val="default"/>
    <w:sig w:usb0="00000000" w:usb1="00000000" w:usb2="00000000" w:usb3="00000000" w:csb0="00000000" w:csb1="00000000"/>
  </w:font>
  <w:font w:name="Songti SC">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66FCD"/>
    <w:rsid w:val="37EDCE4D"/>
    <w:rsid w:val="37FBE02A"/>
    <w:rsid w:val="3A7F3D24"/>
    <w:rsid w:val="3B7CB5A0"/>
    <w:rsid w:val="3C7F2EBF"/>
    <w:rsid w:val="3FF66FCD"/>
    <w:rsid w:val="5EB737E3"/>
    <w:rsid w:val="5F7264D3"/>
    <w:rsid w:val="5FEEBAE2"/>
    <w:rsid w:val="5FFD72A6"/>
    <w:rsid w:val="6D3712E0"/>
    <w:rsid w:val="6EBFD4F0"/>
    <w:rsid w:val="7B5FEFC5"/>
    <w:rsid w:val="7BF591D9"/>
    <w:rsid w:val="7BFB0512"/>
    <w:rsid w:val="7DAFBC8E"/>
    <w:rsid w:val="7E77FE0A"/>
    <w:rsid w:val="7EDA0ADD"/>
    <w:rsid w:val="7FFC1471"/>
    <w:rsid w:val="A77D4322"/>
    <w:rsid w:val="BFFDAD32"/>
    <w:rsid w:val="C1EFD3E5"/>
    <w:rsid w:val="C8AEA038"/>
    <w:rsid w:val="CAB6676B"/>
    <w:rsid w:val="CFFD901E"/>
    <w:rsid w:val="D77EE11F"/>
    <w:rsid w:val="DB8EEA91"/>
    <w:rsid w:val="DEE9F957"/>
    <w:rsid w:val="DF476AA5"/>
    <w:rsid w:val="F3F28952"/>
    <w:rsid w:val="FDFF0A36"/>
    <w:rsid w:val="FE54F12C"/>
    <w:rsid w:val="FFF6A68E"/>
    <w:rsid w:val="FFFDF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Office_2.3.1.3761_F1E327BC-269C-435d-A152-05C5408002CA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2020-06-07T05:47:00Z</dcterms:created>
  <dc:creator>leleshu</dc:creator>
  <cp:lastModifiedBy>leleshu</cp:lastModifiedBy>
  <dcterms:modified xsi:type="dcterms:W3CDTF">2020-06-16T11:26:39Z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1033-2.3.1.3761</vt:lpwstr>
  </property>
</Properties>
</file>