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06AC7" w14:textId="7D5A2267" w:rsidR="004F6FA7" w:rsidRPr="00770F18" w:rsidRDefault="00A97966" w:rsidP="00F43F09">
      <w:pPr>
        <w:rPr>
          <w:rFonts w:eastAsiaTheme="minorEastAsia"/>
          <w:sz w:val="24"/>
          <w:szCs w:val="24"/>
          <w:lang w:val="en-GB" w:eastAsia="ja-JP"/>
        </w:rPr>
      </w:pPr>
      <w:r w:rsidRPr="00770F18">
        <w:rPr>
          <w:rFonts w:eastAsiaTheme="minorEastAsia"/>
          <w:sz w:val="24"/>
          <w:szCs w:val="24"/>
          <w:lang w:val="en-GB" w:eastAsia="ja-JP"/>
        </w:rPr>
        <w:t>Dea</w:t>
      </w:r>
      <w:r w:rsidR="00D72F9D" w:rsidRPr="00770F18">
        <w:rPr>
          <w:rFonts w:eastAsiaTheme="minorEastAsia"/>
          <w:sz w:val="24"/>
          <w:szCs w:val="24"/>
          <w:lang w:val="en-GB" w:eastAsia="ja-JP"/>
        </w:rPr>
        <w:t xml:space="preserve">r Dr. </w:t>
      </w:r>
      <w:r w:rsidR="00342C0D">
        <w:rPr>
          <w:sz w:val="24"/>
          <w:szCs w:val="24"/>
          <w:lang w:val="en-GB"/>
        </w:rPr>
        <w:t>Ham</w:t>
      </w:r>
      <w:r w:rsidRPr="00770F18">
        <w:rPr>
          <w:rFonts w:eastAsiaTheme="minorEastAsia"/>
          <w:sz w:val="24"/>
          <w:szCs w:val="24"/>
          <w:lang w:val="en-GB" w:eastAsia="ja-JP"/>
        </w:rPr>
        <w:t>,</w:t>
      </w:r>
    </w:p>
    <w:p w14:paraId="588D151B" w14:textId="77777777" w:rsidR="00A97966" w:rsidRPr="00770F18" w:rsidRDefault="00A97966" w:rsidP="00F43F09">
      <w:pPr>
        <w:rPr>
          <w:rFonts w:eastAsiaTheme="minorEastAsia"/>
          <w:sz w:val="24"/>
          <w:szCs w:val="24"/>
          <w:lang w:val="en-GB" w:eastAsia="ja-JP"/>
        </w:rPr>
      </w:pPr>
    </w:p>
    <w:p w14:paraId="376F8B38" w14:textId="6A891DB8" w:rsidR="00D16F7C" w:rsidRDefault="00A97966" w:rsidP="00F43F09">
      <w:pPr>
        <w:rPr>
          <w:rFonts w:eastAsiaTheme="minorEastAsia"/>
          <w:sz w:val="24"/>
          <w:szCs w:val="24"/>
          <w:lang w:val="en-GB" w:eastAsia="ja-JP"/>
        </w:rPr>
      </w:pPr>
      <w:r w:rsidRPr="00770F18">
        <w:rPr>
          <w:rFonts w:eastAsiaTheme="minorEastAsia"/>
          <w:sz w:val="24"/>
          <w:szCs w:val="24"/>
          <w:lang w:val="en-GB" w:eastAsia="ja-JP"/>
        </w:rPr>
        <w:t xml:space="preserve">Thank you very much for </w:t>
      </w:r>
      <w:r w:rsidR="00D5129D">
        <w:rPr>
          <w:rFonts w:eastAsiaTheme="minorEastAsia"/>
          <w:sz w:val="24"/>
          <w:szCs w:val="24"/>
          <w:lang w:val="en-GB" w:eastAsia="ja-JP"/>
        </w:rPr>
        <w:t>reviewing</w:t>
      </w:r>
      <w:r w:rsidR="00D5129D" w:rsidRPr="00770F18">
        <w:rPr>
          <w:rFonts w:eastAsiaTheme="minorEastAsia"/>
          <w:sz w:val="24"/>
          <w:szCs w:val="24"/>
          <w:lang w:val="en-GB" w:eastAsia="ja-JP"/>
        </w:rPr>
        <w:t xml:space="preserve"> </w:t>
      </w:r>
      <w:r w:rsidRPr="00770F18">
        <w:rPr>
          <w:rFonts w:eastAsiaTheme="minorEastAsia"/>
          <w:sz w:val="24"/>
          <w:szCs w:val="24"/>
          <w:lang w:val="en-GB" w:eastAsia="ja-JP"/>
        </w:rPr>
        <w:t>our manuscript.</w:t>
      </w:r>
      <w:r w:rsidR="00235E70">
        <w:rPr>
          <w:rFonts w:eastAsiaTheme="minorEastAsia"/>
          <w:sz w:val="24"/>
          <w:szCs w:val="24"/>
          <w:lang w:val="en-GB" w:eastAsia="ja-JP"/>
        </w:rPr>
        <w:t xml:space="preserve"> We are very happy to hear that our manuscript was accepted with minor corrections. We modified the manuscript </w:t>
      </w:r>
      <w:r w:rsidR="005242F8">
        <w:rPr>
          <w:rFonts w:eastAsiaTheme="minorEastAsia"/>
          <w:sz w:val="24"/>
          <w:szCs w:val="24"/>
          <w:lang w:val="en-GB" w:eastAsia="ja-JP"/>
        </w:rPr>
        <w:t xml:space="preserve">based on the comments by Dr. Todd-Brown </w:t>
      </w:r>
      <w:r w:rsidR="00235E70">
        <w:rPr>
          <w:rFonts w:eastAsiaTheme="minorEastAsia"/>
          <w:sz w:val="24"/>
          <w:szCs w:val="24"/>
          <w:lang w:val="en-GB" w:eastAsia="ja-JP"/>
        </w:rPr>
        <w:t>as follows:</w:t>
      </w:r>
    </w:p>
    <w:p w14:paraId="5F9AA633" w14:textId="160B2DD6" w:rsidR="00235E70" w:rsidRDefault="00235E70" w:rsidP="00235E70">
      <w:pPr>
        <w:pStyle w:val="ListParagraph"/>
        <w:numPr>
          <w:ilvl w:val="0"/>
          <w:numId w:val="1"/>
        </w:numPr>
        <w:ind w:leftChars="0"/>
        <w:rPr>
          <w:rFonts w:eastAsiaTheme="minorEastAsia"/>
          <w:sz w:val="24"/>
          <w:szCs w:val="24"/>
          <w:lang w:val="en-GB" w:eastAsia="ja-JP"/>
        </w:rPr>
      </w:pPr>
      <w:r w:rsidRPr="00235E70">
        <w:rPr>
          <w:rFonts w:eastAsiaTheme="minorEastAsia"/>
          <w:sz w:val="24"/>
          <w:szCs w:val="24"/>
          <w:lang w:val="en-GB" w:eastAsia="ja-JP"/>
        </w:rPr>
        <w:t>Citation for CMIP5 data</w:t>
      </w:r>
    </w:p>
    <w:p w14:paraId="45EA2410" w14:textId="60388722" w:rsidR="00235E70" w:rsidRPr="00235E70" w:rsidRDefault="002679AD" w:rsidP="00235E70">
      <w:pPr>
        <w:ind w:left="420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 w:hint="eastAsia"/>
          <w:sz w:val="24"/>
          <w:szCs w:val="24"/>
          <w:lang w:val="en-GB" w:eastAsia="ja-JP"/>
        </w:rPr>
        <w:t xml:space="preserve">We have </w:t>
      </w:r>
      <w:r>
        <w:rPr>
          <w:rFonts w:eastAsiaTheme="minorEastAsia"/>
          <w:sz w:val="24"/>
          <w:szCs w:val="24"/>
          <w:lang w:val="en-GB" w:eastAsia="ja-JP"/>
        </w:rPr>
        <w:t>added a new table in Supplement (Table S1).</w:t>
      </w:r>
    </w:p>
    <w:p w14:paraId="41CF322E" w14:textId="2572845C" w:rsidR="00235E70" w:rsidRDefault="00235E70" w:rsidP="00235E70">
      <w:pPr>
        <w:pStyle w:val="ListParagraph"/>
        <w:numPr>
          <w:ilvl w:val="0"/>
          <w:numId w:val="1"/>
        </w:numPr>
        <w:ind w:leftChars="0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 w:hint="eastAsia"/>
          <w:sz w:val="24"/>
          <w:szCs w:val="24"/>
          <w:lang w:val="en-GB" w:eastAsia="ja-JP"/>
        </w:rPr>
        <w:t xml:space="preserve">Citation for CENTURY and ROTHC in </w:t>
      </w:r>
      <w:r>
        <w:rPr>
          <w:rFonts w:eastAsiaTheme="minorEastAsia"/>
          <w:sz w:val="24"/>
          <w:szCs w:val="24"/>
          <w:lang w:val="en-GB" w:eastAsia="ja-JP"/>
        </w:rPr>
        <w:t>page 6, line 27</w:t>
      </w:r>
    </w:p>
    <w:p w14:paraId="354C8115" w14:textId="6BD35AC2" w:rsidR="00235E70" w:rsidRDefault="00235E70" w:rsidP="00235E70">
      <w:pPr>
        <w:ind w:left="420"/>
        <w:rPr>
          <w:rFonts w:eastAsiaTheme="minorEastAsia"/>
          <w:sz w:val="24"/>
          <w:szCs w:val="24"/>
          <w:lang w:val="en-GB" w:eastAsia="ja-JP"/>
        </w:rPr>
      </w:pPr>
      <w:r>
        <w:rPr>
          <w:rFonts w:eastAsiaTheme="minorEastAsia" w:hint="eastAsia"/>
          <w:sz w:val="24"/>
          <w:szCs w:val="24"/>
          <w:lang w:val="en-GB" w:eastAsia="ja-JP"/>
        </w:rPr>
        <w:t>We have added the citations for both model in the sentence</w:t>
      </w:r>
      <w:r w:rsidR="00875E4E">
        <w:rPr>
          <w:rFonts w:eastAsiaTheme="minorEastAsia"/>
          <w:sz w:val="24"/>
          <w:szCs w:val="24"/>
          <w:lang w:val="en-GB" w:eastAsia="ja-JP"/>
        </w:rPr>
        <w:t xml:space="preserve"> (page 6, line 27-28 in the revised manuscript)</w:t>
      </w:r>
      <w:bookmarkStart w:id="0" w:name="_GoBack"/>
      <w:bookmarkEnd w:id="0"/>
      <w:r>
        <w:rPr>
          <w:rFonts w:eastAsiaTheme="minorEastAsia" w:hint="eastAsia"/>
          <w:sz w:val="24"/>
          <w:szCs w:val="24"/>
          <w:lang w:val="en-GB" w:eastAsia="ja-JP"/>
        </w:rPr>
        <w:t>.</w:t>
      </w:r>
    </w:p>
    <w:p w14:paraId="65A49F2A" w14:textId="77777777" w:rsidR="00235E70" w:rsidRPr="00235E70" w:rsidRDefault="00235E70" w:rsidP="00235E70">
      <w:pPr>
        <w:ind w:left="420"/>
        <w:rPr>
          <w:rFonts w:eastAsiaTheme="minorEastAsia"/>
          <w:sz w:val="24"/>
          <w:szCs w:val="24"/>
          <w:lang w:val="en-GB" w:eastAsia="ja-JP"/>
        </w:rPr>
      </w:pPr>
    </w:p>
    <w:p w14:paraId="2D6F0E8B" w14:textId="77777777" w:rsidR="00D16F7C" w:rsidRPr="00770F18" w:rsidRDefault="00D16F7C" w:rsidP="00F43F09">
      <w:pPr>
        <w:rPr>
          <w:rFonts w:eastAsiaTheme="minorEastAsia"/>
          <w:sz w:val="24"/>
          <w:szCs w:val="24"/>
          <w:lang w:val="en-GB" w:eastAsia="ja-JP"/>
        </w:rPr>
      </w:pPr>
      <w:r w:rsidRPr="00770F18">
        <w:rPr>
          <w:rFonts w:eastAsiaTheme="minorEastAsia"/>
          <w:sz w:val="24"/>
          <w:szCs w:val="24"/>
          <w:lang w:val="en-GB" w:eastAsia="ja-JP"/>
        </w:rPr>
        <w:t>Sincerely,</w:t>
      </w:r>
    </w:p>
    <w:p w14:paraId="188DA937" w14:textId="77777777" w:rsidR="00D16F7C" w:rsidRPr="003C3781" w:rsidRDefault="00D16F7C" w:rsidP="00D16F7C">
      <w:pPr>
        <w:rPr>
          <w:rFonts w:eastAsia="ＭＳ 明朝"/>
          <w:sz w:val="24"/>
          <w:szCs w:val="24"/>
          <w:lang w:val="en-GB" w:eastAsia="ja-JP"/>
        </w:rPr>
      </w:pPr>
      <w:r w:rsidRPr="003C3781">
        <w:rPr>
          <w:rFonts w:eastAsia="ＭＳ 明朝"/>
          <w:sz w:val="24"/>
          <w:szCs w:val="24"/>
          <w:lang w:val="en-GB" w:eastAsia="ja-JP"/>
        </w:rPr>
        <w:t>Shoji Hashimoto, Ph.D.</w:t>
      </w:r>
    </w:p>
    <w:p w14:paraId="0DA157BC" w14:textId="77777777" w:rsidR="00D16F7C" w:rsidRPr="003C3781" w:rsidRDefault="00D16F7C" w:rsidP="00D16F7C">
      <w:pPr>
        <w:rPr>
          <w:rFonts w:eastAsia="ＭＳ 明朝"/>
          <w:sz w:val="24"/>
          <w:szCs w:val="24"/>
          <w:lang w:val="en-GB" w:eastAsia="ja-JP"/>
        </w:rPr>
      </w:pPr>
    </w:p>
    <w:p w14:paraId="01AF75FB" w14:textId="77777777" w:rsidR="00D16F7C" w:rsidRPr="003C3781" w:rsidRDefault="00D16F7C" w:rsidP="00D16F7C">
      <w:pPr>
        <w:rPr>
          <w:rFonts w:eastAsia="ＭＳ 明朝"/>
          <w:b/>
          <w:sz w:val="24"/>
          <w:szCs w:val="24"/>
          <w:lang w:val="en-GB" w:eastAsia="ja-JP"/>
        </w:rPr>
      </w:pPr>
      <w:r w:rsidRPr="003C3781">
        <w:rPr>
          <w:rFonts w:eastAsia="ＭＳ 明朝"/>
          <w:b/>
          <w:sz w:val="24"/>
          <w:szCs w:val="24"/>
          <w:lang w:val="en-GB" w:eastAsia="ja-JP"/>
        </w:rPr>
        <w:t>Contact information:</w:t>
      </w:r>
    </w:p>
    <w:p w14:paraId="70DE1041" w14:textId="77777777" w:rsidR="005D5562" w:rsidRPr="003C3781" w:rsidRDefault="005D5562" w:rsidP="005D5562">
      <w:pPr>
        <w:spacing w:afterLines="50" w:after="120" w:line="240" w:lineRule="exact"/>
        <w:rPr>
          <w:rFonts w:eastAsia="ＭＳ 明朝"/>
          <w:sz w:val="24"/>
          <w:szCs w:val="24"/>
          <w:lang w:val="en-GB" w:eastAsia="ja-JP"/>
        </w:rPr>
      </w:pPr>
      <w:r w:rsidRPr="003C3781">
        <w:rPr>
          <w:rFonts w:eastAsia="ＭＳ 明朝"/>
          <w:sz w:val="24"/>
          <w:szCs w:val="24"/>
          <w:lang w:val="en-GB" w:eastAsia="ja-JP"/>
        </w:rPr>
        <w:t>Shoji Hashimoto</w:t>
      </w:r>
    </w:p>
    <w:p w14:paraId="12228008" w14:textId="77777777" w:rsidR="005D5562" w:rsidRPr="003C3781" w:rsidRDefault="005D5562" w:rsidP="005D5562">
      <w:pPr>
        <w:spacing w:afterLines="50" w:after="120" w:line="240" w:lineRule="exact"/>
        <w:rPr>
          <w:rFonts w:eastAsia="ＭＳ 明朝"/>
          <w:sz w:val="24"/>
          <w:szCs w:val="24"/>
          <w:lang w:val="en-GB"/>
        </w:rPr>
      </w:pPr>
      <w:r w:rsidRPr="003C3781">
        <w:rPr>
          <w:rFonts w:eastAsia="ＭＳ 明朝"/>
          <w:sz w:val="24"/>
          <w:szCs w:val="24"/>
          <w:lang w:val="en-GB"/>
        </w:rPr>
        <w:t>Department of Forest Site Environment,</w:t>
      </w:r>
      <w:r w:rsidRPr="003C3781">
        <w:rPr>
          <w:rFonts w:eastAsia="ＭＳ 明朝"/>
          <w:sz w:val="24"/>
          <w:szCs w:val="24"/>
          <w:lang w:val="en-GB" w:eastAsia="ja-JP"/>
        </w:rPr>
        <w:t xml:space="preserve"> </w:t>
      </w:r>
      <w:r w:rsidRPr="003C3781">
        <w:rPr>
          <w:rFonts w:eastAsia="ＭＳ 明朝"/>
          <w:sz w:val="24"/>
          <w:szCs w:val="24"/>
          <w:lang w:val="en-GB"/>
        </w:rPr>
        <w:t>Forestry and Forest Products Research Institute (FFPRI),</w:t>
      </w:r>
      <w:r w:rsidRPr="003C3781">
        <w:rPr>
          <w:rFonts w:eastAsia="ＭＳ 明朝"/>
          <w:sz w:val="24"/>
          <w:szCs w:val="24"/>
          <w:lang w:val="en-GB" w:eastAsia="ja-JP"/>
        </w:rPr>
        <w:t xml:space="preserve"> 1</w:t>
      </w:r>
      <w:r w:rsidRPr="003C3781">
        <w:rPr>
          <w:rFonts w:eastAsia="ＭＳ 明朝"/>
          <w:sz w:val="24"/>
          <w:szCs w:val="24"/>
          <w:lang w:val="en-GB"/>
        </w:rPr>
        <w:t xml:space="preserve"> Matsunosato, Tsukuba, Ibaraki, 305-8687, Japan</w:t>
      </w:r>
    </w:p>
    <w:p w14:paraId="50967478" w14:textId="77777777" w:rsidR="005D5562" w:rsidRPr="003C3781" w:rsidRDefault="005D5562" w:rsidP="005D5562">
      <w:pPr>
        <w:spacing w:afterLines="50" w:after="120" w:line="240" w:lineRule="exact"/>
        <w:rPr>
          <w:rFonts w:eastAsia="ＭＳ 明朝"/>
          <w:sz w:val="24"/>
          <w:szCs w:val="24"/>
          <w:lang w:val="en-GB"/>
        </w:rPr>
      </w:pPr>
      <w:r w:rsidRPr="003C3781">
        <w:rPr>
          <w:rFonts w:eastAsia="ＭＳ 明朝"/>
          <w:sz w:val="24"/>
          <w:szCs w:val="24"/>
          <w:lang w:val="en-GB"/>
        </w:rPr>
        <w:t>Tel: +81-29-829-8227, Fax: +81-29-874-3720</w:t>
      </w:r>
    </w:p>
    <w:p w14:paraId="286E48BC" w14:textId="012D6FDB" w:rsidR="00CB3ECE" w:rsidRPr="005242F8" w:rsidRDefault="005D5562" w:rsidP="005242F8">
      <w:pPr>
        <w:spacing w:afterLines="50" w:after="120" w:line="240" w:lineRule="exact"/>
        <w:rPr>
          <w:rFonts w:eastAsia="ＭＳ 明朝"/>
          <w:sz w:val="24"/>
          <w:szCs w:val="24"/>
          <w:lang w:val="en-GB" w:eastAsia="ja-JP"/>
        </w:rPr>
      </w:pPr>
      <w:r w:rsidRPr="003C3781">
        <w:rPr>
          <w:rFonts w:eastAsia="ＭＳ 明朝"/>
          <w:sz w:val="24"/>
          <w:szCs w:val="24"/>
          <w:lang w:val="en-GB"/>
        </w:rPr>
        <w:t>E-mail: shojih@ffpri.affrc.go.jp</w:t>
      </w:r>
    </w:p>
    <w:p w14:paraId="29E909F2" w14:textId="77777777" w:rsidR="00CB3ECE" w:rsidRPr="00770F18" w:rsidRDefault="00CB3ECE" w:rsidP="00F43F09">
      <w:pPr>
        <w:rPr>
          <w:rFonts w:eastAsiaTheme="minorEastAsia"/>
          <w:sz w:val="24"/>
          <w:szCs w:val="24"/>
          <w:lang w:val="en-GB" w:eastAsia="ja-JP"/>
        </w:rPr>
      </w:pPr>
    </w:p>
    <w:sectPr w:rsidR="00CB3ECE" w:rsidRPr="007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E5C74" w14:textId="77777777" w:rsidR="003A2049" w:rsidRDefault="003A2049" w:rsidP="00EF09CF">
      <w:pPr>
        <w:spacing w:after="0" w:line="240" w:lineRule="auto"/>
      </w:pPr>
      <w:r>
        <w:separator/>
      </w:r>
    </w:p>
  </w:endnote>
  <w:endnote w:type="continuationSeparator" w:id="0">
    <w:p w14:paraId="308EB775" w14:textId="77777777" w:rsidR="003A2049" w:rsidRDefault="003A2049" w:rsidP="00EF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4593C" w14:textId="77777777" w:rsidR="003C3781" w:rsidRDefault="003C3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4E99" w14:textId="77777777" w:rsidR="003C3781" w:rsidRDefault="003C3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8A1E" w14:textId="77777777" w:rsidR="003C3781" w:rsidRDefault="003C3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E1EF5" w14:textId="77777777" w:rsidR="003A2049" w:rsidRDefault="003A2049" w:rsidP="00EF09CF">
      <w:pPr>
        <w:spacing w:after="0" w:line="240" w:lineRule="auto"/>
      </w:pPr>
      <w:r>
        <w:separator/>
      </w:r>
    </w:p>
  </w:footnote>
  <w:footnote w:type="continuationSeparator" w:id="0">
    <w:p w14:paraId="54DF3065" w14:textId="77777777" w:rsidR="003A2049" w:rsidRDefault="003A2049" w:rsidP="00EF0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2DA0" w14:textId="77777777" w:rsidR="003C3781" w:rsidRDefault="003C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C8CF2" w14:textId="77777777" w:rsidR="003C3781" w:rsidRDefault="003C3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B15FF" w14:textId="77777777" w:rsidR="003C3781" w:rsidRDefault="003C3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212"/>
    <w:multiLevelType w:val="hybridMultilevel"/>
    <w:tmpl w:val="A8E86B82"/>
    <w:lvl w:ilvl="0" w:tplc="12B63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7B"/>
    <w:rsid w:val="00006435"/>
    <w:rsid w:val="00020226"/>
    <w:rsid w:val="00022243"/>
    <w:rsid w:val="00033654"/>
    <w:rsid w:val="00034850"/>
    <w:rsid w:val="00036A95"/>
    <w:rsid w:val="00052935"/>
    <w:rsid w:val="000675B7"/>
    <w:rsid w:val="00080A97"/>
    <w:rsid w:val="00084F21"/>
    <w:rsid w:val="00092900"/>
    <w:rsid w:val="00095CBF"/>
    <w:rsid w:val="000B284B"/>
    <w:rsid w:val="000B3280"/>
    <w:rsid w:val="000B4F1F"/>
    <w:rsid w:val="000C03B2"/>
    <w:rsid w:val="000C5C57"/>
    <w:rsid w:val="000D01C9"/>
    <w:rsid w:val="000E4988"/>
    <w:rsid w:val="000F1F9D"/>
    <w:rsid w:val="000F6129"/>
    <w:rsid w:val="000F7B65"/>
    <w:rsid w:val="00103C07"/>
    <w:rsid w:val="00105056"/>
    <w:rsid w:val="00107231"/>
    <w:rsid w:val="0011511C"/>
    <w:rsid w:val="00127144"/>
    <w:rsid w:val="00136682"/>
    <w:rsid w:val="00151909"/>
    <w:rsid w:val="00160D03"/>
    <w:rsid w:val="0016664E"/>
    <w:rsid w:val="00171EAC"/>
    <w:rsid w:val="00174DF2"/>
    <w:rsid w:val="001805BF"/>
    <w:rsid w:val="00180D22"/>
    <w:rsid w:val="00181B0C"/>
    <w:rsid w:val="00187EDE"/>
    <w:rsid w:val="001937F5"/>
    <w:rsid w:val="00197BA4"/>
    <w:rsid w:val="001B7EB1"/>
    <w:rsid w:val="001D1CE8"/>
    <w:rsid w:val="001D2823"/>
    <w:rsid w:val="001D38BA"/>
    <w:rsid w:val="001F7A09"/>
    <w:rsid w:val="002044D8"/>
    <w:rsid w:val="00210C1B"/>
    <w:rsid w:val="00233154"/>
    <w:rsid w:val="00235E70"/>
    <w:rsid w:val="0025165F"/>
    <w:rsid w:val="00255DB6"/>
    <w:rsid w:val="002646FE"/>
    <w:rsid w:val="002679AD"/>
    <w:rsid w:val="00273BB9"/>
    <w:rsid w:val="00275003"/>
    <w:rsid w:val="00282D1F"/>
    <w:rsid w:val="00292371"/>
    <w:rsid w:val="0029319A"/>
    <w:rsid w:val="0029564F"/>
    <w:rsid w:val="002A1035"/>
    <w:rsid w:val="002A5D62"/>
    <w:rsid w:val="002B3217"/>
    <w:rsid w:val="002B544C"/>
    <w:rsid w:val="002E2BF5"/>
    <w:rsid w:val="002E62D5"/>
    <w:rsid w:val="002F07AF"/>
    <w:rsid w:val="002F5E82"/>
    <w:rsid w:val="00302E09"/>
    <w:rsid w:val="00304F55"/>
    <w:rsid w:val="00313669"/>
    <w:rsid w:val="003150F6"/>
    <w:rsid w:val="003169D3"/>
    <w:rsid w:val="003207A6"/>
    <w:rsid w:val="0032209B"/>
    <w:rsid w:val="0033053D"/>
    <w:rsid w:val="00337034"/>
    <w:rsid w:val="00342C0D"/>
    <w:rsid w:val="003444A8"/>
    <w:rsid w:val="003448D8"/>
    <w:rsid w:val="003604CE"/>
    <w:rsid w:val="00371B9D"/>
    <w:rsid w:val="00372D72"/>
    <w:rsid w:val="00385C2B"/>
    <w:rsid w:val="003972BD"/>
    <w:rsid w:val="003A0237"/>
    <w:rsid w:val="003A2049"/>
    <w:rsid w:val="003A27B1"/>
    <w:rsid w:val="003B7996"/>
    <w:rsid w:val="003C28CF"/>
    <w:rsid w:val="003C2D3F"/>
    <w:rsid w:val="003C3781"/>
    <w:rsid w:val="003D2AAE"/>
    <w:rsid w:val="003D6DCA"/>
    <w:rsid w:val="00402957"/>
    <w:rsid w:val="00406D65"/>
    <w:rsid w:val="00417F6F"/>
    <w:rsid w:val="00420122"/>
    <w:rsid w:val="004223E2"/>
    <w:rsid w:val="00426505"/>
    <w:rsid w:val="00426D5B"/>
    <w:rsid w:val="00431CBD"/>
    <w:rsid w:val="004406DC"/>
    <w:rsid w:val="00460505"/>
    <w:rsid w:val="00460A6C"/>
    <w:rsid w:val="00460FC5"/>
    <w:rsid w:val="00491382"/>
    <w:rsid w:val="004A729F"/>
    <w:rsid w:val="004B0739"/>
    <w:rsid w:val="004C4D05"/>
    <w:rsid w:val="004F1C14"/>
    <w:rsid w:val="004F5682"/>
    <w:rsid w:val="004F6FA7"/>
    <w:rsid w:val="00500809"/>
    <w:rsid w:val="00521958"/>
    <w:rsid w:val="005242F8"/>
    <w:rsid w:val="00530021"/>
    <w:rsid w:val="005344A1"/>
    <w:rsid w:val="00545B23"/>
    <w:rsid w:val="00550164"/>
    <w:rsid w:val="00561D29"/>
    <w:rsid w:val="0056715C"/>
    <w:rsid w:val="00567171"/>
    <w:rsid w:val="0057543C"/>
    <w:rsid w:val="00575629"/>
    <w:rsid w:val="005758BF"/>
    <w:rsid w:val="00582497"/>
    <w:rsid w:val="0059178E"/>
    <w:rsid w:val="0059286D"/>
    <w:rsid w:val="005941D0"/>
    <w:rsid w:val="005A2962"/>
    <w:rsid w:val="005B4FCB"/>
    <w:rsid w:val="005D5305"/>
    <w:rsid w:val="005D5562"/>
    <w:rsid w:val="00612B3C"/>
    <w:rsid w:val="00613649"/>
    <w:rsid w:val="0064471E"/>
    <w:rsid w:val="00652ABD"/>
    <w:rsid w:val="0065397B"/>
    <w:rsid w:val="006717F1"/>
    <w:rsid w:val="00690C07"/>
    <w:rsid w:val="006A1F7D"/>
    <w:rsid w:val="006A2E32"/>
    <w:rsid w:val="006A3916"/>
    <w:rsid w:val="006B2FAD"/>
    <w:rsid w:val="006B5A0F"/>
    <w:rsid w:val="006C0D93"/>
    <w:rsid w:val="006D45FF"/>
    <w:rsid w:val="006E651F"/>
    <w:rsid w:val="007057EF"/>
    <w:rsid w:val="007070E6"/>
    <w:rsid w:val="00707289"/>
    <w:rsid w:val="00714F33"/>
    <w:rsid w:val="00732F0E"/>
    <w:rsid w:val="0073427A"/>
    <w:rsid w:val="0073643A"/>
    <w:rsid w:val="0074401D"/>
    <w:rsid w:val="007562C5"/>
    <w:rsid w:val="00757BB1"/>
    <w:rsid w:val="00763A75"/>
    <w:rsid w:val="00766F85"/>
    <w:rsid w:val="00770F18"/>
    <w:rsid w:val="00782FBA"/>
    <w:rsid w:val="007835D5"/>
    <w:rsid w:val="00785A9E"/>
    <w:rsid w:val="00790E83"/>
    <w:rsid w:val="007939D5"/>
    <w:rsid w:val="007968E8"/>
    <w:rsid w:val="007A46DA"/>
    <w:rsid w:val="007A6B05"/>
    <w:rsid w:val="007C06DD"/>
    <w:rsid w:val="007D02BE"/>
    <w:rsid w:val="007D4DF0"/>
    <w:rsid w:val="007E28A9"/>
    <w:rsid w:val="00812C35"/>
    <w:rsid w:val="00820B8E"/>
    <w:rsid w:val="008211B7"/>
    <w:rsid w:val="00821A91"/>
    <w:rsid w:val="008239C2"/>
    <w:rsid w:val="0085545F"/>
    <w:rsid w:val="00856A97"/>
    <w:rsid w:val="0086095C"/>
    <w:rsid w:val="00871617"/>
    <w:rsid w:val="00875E4E"/>
    <w:rsid w:val="00877546"/>
    <w:rsid w:val="00883299"/>
    <w:rsid w:val="00887B48"/>
    <w:rsid w:val="0089027B"/>
    <w:rsid w:val="0089397E"/>
    <w:rsid w:val="008E102F"/>
    <w:rsid w:val="008E4C52"/>
    <w:rsid w:val="008F7242"/>
    <w:rsid w:val="0090117D"/>
    <w:rsid w:val="00903E7A"/>
    <w:rsid w:val="00912F11"/>
    <w:rsid w:val="00921AF1"/>
    <w:rsid w:val="0092730A"/>
    <w:rsid w:val="0093095D"/>
    <w:rsid w:val="00934000"/>
    <w:rsid w:val="0093536B"/>
    <w:rsid w:val="00956BD3"/>
    <w:rsid w:val="00962EE6"/>
    <w:rsid w:val="0096553B"/>
    <w:rsid w:val="00967D54"/>
    <w:rsid w:val="00977A1A"/>
    <w:rsid w:val="00987AA2"/>
    <w:rsid w:val="0099514D"/>
    <w:rsid w:val="009A1FC9"/>
    <w:rsid w:val="009A39DA"/>
    <w:rsid w:val="009B0BB0"/>
    <w:rsid w:val="009B43EC"/>
    <w:rsid w:val="009B5CB8"/>
    <w:rsid w:val="009B6C5F"/>
    <w:rsid w:val="009B6F2A"/>
    <w:rsid w:val="009C0A7D"/>
    <w:rsid w:val="009C68E3"/>
    <w:rsid w:val="009D0F07"/>
    <w:rsid w:val="009D32DC"/>
    <w:rsid w:val="009E1CB5"/>
    <w:rsid w:val="009E5483"/>
    <w:rsid w:val="009E5B83"/>
    <w:rsid w:val="009E6F55"/>
    <w:rsid w:val="009E721C"/>
    <w:rsid w:val="009F033A"/>
    <w:rsid w:val="009F2AB1"/>
    <w:rsid w:val="009F3A5E"/>
    <w:rsid w:val="00A024E7"/>
    <w:rsid w:val="00A0495C"/>
    <w:rsid w:val="00A23F55"/>
    <w:rsid w:val="00A242DA"/>
    <w:rsid w:val="00A36653"/>
    <w:rsid w:val="00A45D9D"/>
    <w:rsid w:val="00A50BB0"/>
    <w:rsid w:val="00A50FD8"/>
    <w:rsid w:val="00A515AE"/>
    <w:rsid w:val="00A527B1"/>
    <w:rsid w:val="00A7628F"/>
    <w:rsid w:val="00A76EED"/>
    <w:rsid w:val="00A801DB"/>
    <w:rsid w:val="00A97966"/>
    <w:rsid w:val="00AA2BA2"/>
    <w:rsid w:val="00AA46A7"/>
    <w:rsid w:val="00AA6180"/>
    <w:rsid w:val="00AA7AA5"/>
    <w:rsid w:val="00AC0EAB"/>
    <w:rsid w:val="00AC1622"/>
    <w:rsid w:val="00AD064E"/>
    <w:rsid w:val="00AE088C"/>
    <w:rsid w:val="00AE3698"/>
    <w:rsid w:val="00AF16E6"/>
    <w:rsid w:val="00AF4F99"/>
    <w:rsid w:val="00AF6389"/>
    <w:rsid w:val="00B02AA7"/>
    <w:rsid w:val="00B1796C"/>
    <w:rsid w:val="00B20EA9"/>
    <w:rsid w:val="00B23FF3"/>
    <w:rsid w:val="00B25D3C"/>
    <w:rsid w:val="00B32D69"/>
    <w:rsid w:val="00B462C5"/>
    <w:rsid w:val="00B46ECF"/>
    <w:rsid w:val="00B57481"/>
    <w:rsid w:val="00B635CA"/>
    <w:rsid w:val="00B72602"/>
    <w:rsid w:val="00B846C0"/>
    <w:rsid w:val="00B90B38"/>
    <w:rsid w:val="00B95294"/>
    <w:rsid w:val="00B9534E"/>
    <w:rsid w:val="00BB0E3B"/>
    <w:rsid w:val="00BE545C"/>
    <w:rsid w:val="00C1475F"/>
    <w:rsid w:val="00C16CEC"/>
    <w:rsid w:val="00C343AA"/>
    <w:rsid w:val="00C37D88"/>
    <w:rsid w:val="00C70945"/>
    <w:rsid w:val="00C8738D"/>
    <w:rsid w:val="00C93B9E"/>
    <w:rsid w:val="00C950C8"/>
    <w:rsid w:val="00CA51CF"/>
    <w:rsid w:val="00CA5CFB"/>
    <w:rsid w:val="00CA7306"/>
    <w:rsid w:val="00CA7B84"/>
    <w:rsid w:val="00CB2288"/>
    <w:rsid w:val="00CB3ECE"/>
    <w:rsid w:val="00CB673D"/>
    <w:rsid w:val="00CF0FC2"/>
    <w:rsid w:val="00CF237C"/>
    <w:rsid w:val="00D05B56"/>
    <w:rsid w:val="00D11CA6"/>
    <w:rsid w:val="00D147D1"/>
    <w:rsid w:val="00D16F7C"/>
    <w:rsid w:val="00D20B66"/>
    <w:rsid w:val="00D25777"/>
    <w:rsid w:val="00D41DE4"/>
    <w:rsid w:val="00D43434"/>
    <w:rsid w:val="00D5129D"/>
    <w:rsid w:val="00D53C0F"/>
    <w:rsid w:val="00D5496F"/>
    <w:rsid w:val="00D63AA0"/>
    <w:rsid w:val="00D643F2"/>
    <w:rsid w:val="00D70D45"/>
    <w:rsid w:val="00D71E4D"/>
    <w:rsid w:val="00D72F9D"/>
    <w:rsid w:val="00D944B9"/>
    <w:rsid w:val="00DB15BF"/>
    <w:rsid w:val="00DB3907"/>
    <w:rsid w:val="00DB5009"/>
    <w:rsid w:val="00DC19A2"/>
    <w:rsid w:val="00DC22B2"/>
    <w:rsid w:val="00DC6A00"/>
    <w:rsid w:val="00DD3241"/>
    <w:rsid w:val="00DD7AB5"/>
    <w:rsid w:val="00DF4CD5"/>
    <w:rsid w:val="00DF4E53"/>
    <w:rsid w:val="00E00DED"/>
    <w:rsid w:val="00E05DCF"/>
    <w:rsid w:val="00E11B6F"/>
    <w:rsid w:val="00E2615E"/>
    <w:rsid w:val="00E30550"/>
    <w:rsid w:val="00E320C0"/>
    <w:rsid w:val="00E4263F"/>
    <w:rsid w:val="00E46543"/>
    <w:rsid w:val="00E527C7"/>
    <w:rsid w:val="00E76100"/>
    <w:rsid w:val="00E859A1"/>
    <w:rsid w:val="00E953FA"/>
    <w:rsid w:val="00EA29CB"/>
    <w:rsid w:val="00EA2AB6"/>
    <w:rsid w:val="00EE4F63"/>
    <w:rsid w:val="00EF09CF"/>
    <w:rsid w:val="00F066EE"/>
    <w:rsid w:val="00F24545"/>
    <w:rsid w:val="00F25A27"/>
    <w:rsid w:val="00F27AC5"/>
    <w:rsid w:val="00F34A7E"/>
    <w:rsid w:val="00F37446"/>
    <w:rsid w:val="00F43F09"/>
    <w:rsid w:val="00F52206"/>
    <w:rsid w:val="00F55DD1"/>
    <w:rsid w:val="00F57E2C"/>
    <w:rsid w:val="00F66F8C"/>
    <w:rsid w:val="00F715EA"/>
    <w:rsid w:val="00F72FB1"/>
    <w:rsid w:val="00F75566"/>
    <w:rsid w:val="00F83F61"/>
    <w:rsid w:val="00F86C7A"/>
    <w:rsid w:val="00FA1161"/>
    <w:rsid w:val="00FA66E1"/>
    <w:rsid w:val="00FB06B6"/>
    <w:rsid w:val="00FB3019"/>
    <w:rsid w:val="00FB4294"/>
    <w:rsid w:val="00FC089D"/>
    <w:rsid w:val="00FC5EAF"/>
    <w:rsid w:val="00FC7345"/>
    <w:rsid w:val="00FD6890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03AF0"/>
  <w15:docId w15:val="{75AD5955-56B0-411B-B523-444D4232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CF"/>
    <w:rPr>
      <w:rFonts w:ascii="Times New Roman" w:eastAsia="Times New Roman" w:hAnsi="Times New Roman" w:cs="Times New Roman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9CF"/>
  </w:style>
  <w:style w:type="paragraph" w:styleId="Footer">
    <w:name w:val="footer"/>
    <w:basedOn w:val="Normal"/>
    <w:link w:val="FooterChar"/>
    <w:uiPriority w:val="99"/>
    <w:unhideWhenUsed/>
    <w:rsid w:val="00EF09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9CF"/>
  </w:style>
  <w:style w:type="character" w:styleId="CommentReference">
    <w:name w:val="annotation reference"/>
    <w:basedOn w:val="DefaultParagraphFont"/>
    <w:uiPriority w:val="99"/>
    <w:unhideWhenUsed/>
    <w:rsid w:val="00C1475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1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475F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75F"/>
    <w:rPr>
      <w:rFonts w:ascii="Times New Roman" w:eastAsia="Times New Roman" w:hAnsi="Times New Roman" w:cs="Times New Roman"/>
      <w:b/>
      <w:bCs/>
      <w:sz w:val="20"/>
      <w:szCs w:val="20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5F"/>
    <w:pPr>
      <w:spacing w:after="0" w:line="240" w:lineRule="auto"/>
    </w:pPr>
    <w:rPr>
      <w:rFonts w:ascii="Tahoma" w:eastAsia="MS UI Gothic" w:hAnsi="Tahoma" w:cs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5F"/>
    <w:rPr>
      <w:rFonts w:ascii="Tahoma" w:eastAsia="MS UI Gothic" w:hAnsi="Tahoma" w:cs="Tahoma"/>
      <w:sz w:val="16"/>
      <w:szCs w:val="18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F25A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46ECF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35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028ED-7391-4186-A86D-2FAEA25B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shojih</dc:creator>
  <cp:lastModifiedBy>Shoji Hashimoto</cp:lastModifiedBy>
  <cp:revision>8</cp:revision>
  <dcterms:created xsi:type="dcterms:W3CDTF">2017-02-07T20:04:00Z</dcterms:created>
  <dcterms:modified xsi:type="dcterms:W3CDTF">2017-03-03T02:40:00Z</dcterms:modified>
</cp:coreProperties>
</file>